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D670EE" w:rsidRDefault="00D670EE"/>
    <w:p w:rsidR="002D351D" w:rsidRDefault="00392BFE">
      <w:r>
        <w:rPr>
          <w:noProof/>
          <w:sz w:val="20"/>
        </w:rPr>
        <mc:AlternateContent>
          <mc:Choice Requires="wps">
            <w:drawing>
              <wp:anchor distT="0" distB="0" distL="114300" distR="114300" simplePos="0" relativeHeight="251655680" behindDoc="1" locked="0" layoutInCell="1" allowOverlap="1" wp14:anchorId="443F6EF1" wp14:editId="508FFCC0">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6EF1"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02C7D" wp14:editId="39178FFA">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C7D"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r w:rsidR="00774CC6">
        <w:t>Zoom-COD Minutes June 11, 2025</w:t>
      </w:r>
    </w:p>
    <w:p w:rsidR="00774CC6" w:rsidRDefault="00774CC6"/>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14:anchorId="57FB381F" wp14:editId="595A2354">
                <wp:simplePos x="0" y="0"/>
                <wp:positionH relativeFrom="column">
                  <wp:posOffset>-819785</wp:posOffset>
                </wp:positionH>
                <wp:positionV relativeFrom="paragraph">
                  <wp:posOffset>260350</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B381F" id="Text Box 5" o:spid="_x0000_s1028" type="#_x0000_t202" style="position:absolute;margin-left:-64.55pt;margin-top:20.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14:anchorId="5CCBBE67" wp14:editId="0F5456AE">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BE67"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14:anchorId="318DFBD9" wp14:editId="2F0374DF">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FBD9"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3569A8">
        <w:rPr>
          <w:b/>
        </w:rPr>
        <w:t>June 11</w:t>
      </w:r>
      <w:r w:rsidR="003569A8" w:rsidRPr="003569A8">
        <w:rPr>
          <w:b/>
          <w:vertAlign w:val="superscript"/>
        </w:rPr>
        <w:t>th</w:t>
      </w:r>
      <w:r w:rsidR="002B04DE">
        <w:rPr>
          <w:b/>
        </w:rPr>
        <w:t xml:space="preserve">, </w:t>
      </w:r>
      <w:r w:rsidR="00D3670B">
        <w:rPr>
          <w:b/>
        </w:rPr>
        <w:t>202</w:t>
      </w:r>
      <w:r w:rsidR="005E6DCD">
        <w:rPr>
          <w:b/>
        </w:rPr>
        <w:t>5</w:t>
      </w:r>
    </w:p>
    <w:p w:rsidR="00B81365" w:rsidRPr="00B22D74" w:rsidRDefault="00252A28" w:rsidP="00B81365">
      <w:pPr>
        <w:spacing w:line="276" w:lineRule="auto"/>
        <w:jc w:val="center"/>
        <w:rPr>
          <w:b/>
        </w:rPr>
      </w:pPr>
      <w:r>
        <w:rPr>
          <w:b/>
        </w:rPr>
        <w:t>3:0</w:t>
      </w:r>
      <w:r w:rsidR="00D006CE">
        <w:rPr>
          <w:b/>
        </w:rPr>
        <w:t>0</w:t>
      </w:r>
      <w:r w:rsidR="00B81365" w:rsidRPr="00B22D74">
        <w:rPr>
          <w:b/>
        </w:rPr>
        <w:t xml:space="preserve"> PM</w:t>
      </w:r>
    </w:p>
    <w:p w:rsidR="00B81365" w:rsidRDefault="00B81365" w:rsidP="00B81365">
      <w:pPr>
        <w:spacing w:line="276" w:lineRule="auto"/>
        <w:rPr>
          <w:b/>
          <w:sz w:val="22"/>
          <w:highlight w:val="yellow"/>
        </w:rPr>
      </w:pPr>
    </w:p>
    <w:p w:rsidR="00B81365" w:rsidRPr="003D6377" w:rsidRDefault="00B81365" w:rsidP="00B81365">
      <w:pPr>
        <w:spacing w:line="276" w:lineRule="auto"/>
        <w:rPr>
          <w:b/>
          <w:bCs/>
        </w:rPr>
      </w:pPr>
      <w:r>
        <w:rPr>
          <w:b/>
          <w:sz w:val="22"/>
        </w:rPr>
        <w:t xml:space="preserve">        </w:t>
      </w:r>
      <w:r w:rsidR="00D006CE">
        <w:rPr>
          <w:b/>
          <w:sz w:val="22"/>
        </w:rPr>
        <w:tab/>
      </w:r>
      <w:r w:rsidR="00D006CE">
        <w:rPr>
          <w:b/>
          <w:sz w:val="22"/>
        </w:rPr>
        <w:tab/>
      </w:r>
      <w:r w:rsidRPr="003D6377">
        <w:rPr>
          <w:b/>
          <w:bCs/>
        </w:rPr>
        <w:t>Chairman Dennis Polselli cal</w:t>
      </w:r>
      <w:r w:rsidR="00F45ACB" w:rsidRPr="003D6377">
        <w:rPr>
          <w:b/>
          <w:bCs/>
        </w:rPr>
        <w:t xml:space="preserve">led the meeting to order at </w:t>
      </w:r>
      <w:r w:rsidR="00C55E31">
        <w:rPr>
          <w:b/>
          <w:bCs/>
        </w:rPr>
        <w:t>3:0</w:t>
      </w:r>
      <w:r w:rsidR="00390B39">
        <w:rPr>
          <w:b/>
          <w:bCs/>
        </w:rPr>
        <w:t>3</w:t>
      </w:r>
      <w:r w:rsidR="003D6377">
        <w:rPr>
          <w:b/>
          <w:bCs/>
        </w:rPr>
        <w:t xml:space="preserve"> P.M</w:t>
      </w:r>
    </w:p>
    <w:p w:rsidR="00B81365" w:rsidRPr="003D6377" w:rsidRDefault="00B81365" w:rsidP="00B81365">
      <w:pPr>
        <w:spacing w:line="276" w:lineRule="auto"/>
        <w:rPr>
          <w:b/>
          <w:bCs/>
          <w:highlight w:val="yellow"/>
        </w:rPr>
      </w:pPr>
    </w:p>
    <w:p w:rsidR="00FF34FF" w:rsidRDefault="00B81365" w:rsidP="00C64ACD">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08606B" w:rsidRDefault="0008606B" w:rsidP="0008606B">
      <w:pPr>
        <w:pStyle w:val="ListParagraph"/>
        <w:spacing w:line="276" w:lineRule="auto"/>
        <w:ind w:left="630"/>
        <w:rPr>
          <w:rFonts w:ascii="Times New Roman" w:hAnsi="Times New Roman"/>
          <w:sz w:val="24"/>
          <w:szCs w:val="24"/>
        </w:rPr>
      </w:pPr>
    </w:p>
    <w:p w:rsidR="00DC3622" w:rsidRPr="0066543D" w:rsidRDefault="00B81365" w:rsidP="007A0168">
      <w:pPr>
        <w:pStyle w:val="ListParagraph"/>
        <w:numPr>
          <w:ilvl w:val="0"/>
          <w:numId w:val="2"/>
        </w:numPr>
        <w:spacing w:line="276" w:lineRule="auto"/>
      </w:pPr>
      <w:r w:rsidRPr="0066543D">
        <w:rPr>
          <w:rFonts w:ascii="Times New Roman" w:hAnsi="Times New Roman"/>
          <w:b/>
          <w:sz w:val="24"/>
          <w:szCs w:val="24"/>
        </w:rPr>
        <w:t>Members Present:</w:t>
      </w:r>
      <w:r w:rsidR="00D46E83" w:rsidRPr="003D19AA">
        <w:rPr>
          <w:rFonts w:ascii="Times New Roman" w:hAnsi="Times New Roman"/>
          <w:sz w:val="24"/>
          <w:szCs w:val="24"/>
        </w:rPr>
        <w:t xml:space="preserve"> Chairman Dennis Polselli</w:t>
      </w:r>
      <w:r w:rsidR="00CA550B" w:rsidRPr="003D19AA">
        <w:rPr>
          <w:rFonts w:ascii="Times New Roman" w:hAnsi="Times New Roman"/>
          <w:sz w:val="24"/>
          <w:szCs w:val="24"/>
        </w:rPr>
        <w:t>;</w:t>
      </w:r>
      <w:r w:rsidR="00E760E2" w:rsidRPr="003D19AA">
        <w:rPr>
          <w:rFonts w:ascii="Times New Roman" w:hAnsi="Times New Roman"/>
          <w:sz w:val="24"/>
          <w:szCs w:val="24"/>
        </w:rPr>
        <w:t xml:space="preserve"> </w:t>
      </w:r>
      <w:bookmarkStart w:id="0" w:name="_Hlk180142587"/>
      <w:r w:rsidR="007334F6" w:rsidRPr="003D19AA">
        <w:rPr>
          <w:rFonts w:ascii="Times New Roman" w:hAnsi="Times New Roman"/>
          <w:sz w:val="24"/>
          <w:szCs w:val="24"/>
        </w:rPr>
        <w:t>Vice-</w:t>
      </w:r>
      <w:r w:rsidR="00E760E2" w:rsidRPr="003D19AA">
        <w:rPr>
          <w:rFonts w:ascii="Times New Roman" w:hAnsi="Times New Roman"/>
          <w:sz w:val="24"/>
          <w:szCs w:val="24"/>
        </w:rPr>
        <w:t>Chairwoman Debbie Pacheco</w:t>
      </w:r>
      <w:bookmarkEnd w:id="0"/>
      <w:r w:rsidR="003D6377" w:rsidRPr="003D19AA">
        <w:rPr>
          <w:rFonts w:ascii="Times New Roman" w:hAnsi="Times New Roman"/>
          <w:sz w:val="24"/>
          <w:szCs w:val="24"/>
        </w:rPr>
        <w:t>;</w:t>
      </w:r>
      <w:r w:rsidR="002849C5" w:rsidRPr="002849C5">
        <w:rPr>
          <w:rFonts w:ascii="Times New Roman" w:hAnsi="Times New Roman"/>
          <w:sz w:val="24"/>
          <w:szCs w:val="24"/>
        </w:rPr>
        <w:t xml:space="preserve"> </w:t>
      </w:r>
      <w:r w:rsidR="002849C5" w:rsidRPr="003D19AA">
        <w:rPr>
          <w:rFonts w:ascii="Times New Roman" w:hAnsi="Times New Roman"/>
          <w:sz w:val="24"/>
          <w:szCs w:val="24"/>
        </w:rPr>
        <w:t>Commissioner Lisa Silva</w:t>
      </w:r>
      <w:r w:rsidR="002849C5">
        <w:rPr>
          <w:rFonts w:ascii="Times New Roman" w:hAnsi="Times New Roman"/>
          <w:sz w:val="24"/>
          <w:szCs w:val="24"/>
        </w:rPr>
        <w:t>;</w:t>
      </w:r>
      <w:r w:rsidR="003D6377" w:rsidRPr="003D19AA">
        <w:rPr>
          <w:rFonts w:ascii="Times New Roman" w:hAnsi="Times New Roman"/>
          <w:sz w:val="24"/>
          <w:szCs w:val="24"/>
        </w:rPr>
        <w:t xml:space="preserve"> </w:t>
      </w:r>
      <w:r w:rsidR="002B04DE" w:rsidRPr="003D19AA">
        <w:rPr>
          <w:rFonts w:ascii="Times New Roman" w:hAnsi="Times New Roman"/>
          <w:sz w:val="24"/>
          <w:szCs w:val="24"/>
        </w:rPr>
        <w:t>Commissioner Dan Robillard</w:t>
      </w:r>
      <w:r w:rsidR="00DC3622" w:rsidRPr="003D19AA">
        <w:rPr>
          <w:rFonts w:ascii="Times New Roman" w:hAnsi="Times New Roman"/>
          <w:sz w:val="24"/>
          <w:szCs w:val="24"/>
        </w:rPr>
        <w:t xml:space="preserve">; Commissioner </w:t>
      </w:r>
      <w:bookmarkStart w:id="1" w:name="_Hlk192073239"/>
      <w:r w:rsidR="00DC3622" w:rsidRPr="003D19AA">
        <w:rPr>
          <w:rFonts w:ascii="Times New Roman" w:hAnsi="Times New Roman"/>
          <w:sz w:val="24"/>
          <w:szCs w:val="24"/>
        </w:rPr>
        <w:t>Ann O’Neil-Souza</w:t>
      </w:r>
      <w:bookmarkEnd w:id="1"/>
      <w:r w:rsidR="003569A8">
        <w:rPr>
          <w:rFonts w:ascii="Times New Roman" w:hAnsi="Times New Roman"/>
          <w:sz w:val="24"/>
          <w:szCs w:val="24"/>
        </w:rPr>
        <w:t xml:space="preserve">; </w:t>
      </w:r>
      <w:r w:rsidR="003569A8" w:rsidRPr="003D19AA">
        <w:rPr>
          <w:rFonts w:ascii="Times New Roman" w:hAnsi="Times New Roman"/>
          <w:sz w:val="24"/>
          <w:szCs w:val="24"/>
        </w:rPr>
        <w:t>Commissioner Katie Driscoll</w:t>
      </w:r>
    </w:p>
    <w:p w:rsidR="0066543D" w:rsidRPr="00DC3622" w:rsidRDefault="0066543D" w:rsidP="0066543D">
      <w:pPr>
        <w:spacing w:line="276" w:lineRule="auto"/>
      </w:pPr>
    </w:p>
    <w:p w:rsidR="00EC2AAD" w:rsidRDefault="00B81365" w:rsidP="00390B39">
      <w:pPr>
        <w:pStyle w:val="ListParagraph"/>
        <w:spacing w:line="276" w:lineRule="auto"/>
        <w:ind w:left="63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C642E2">
        <w:rPr>
          <w:rFonts w:ascii="Times New Roman" w:hAnsi="Times New Roman"/>
          <w:sz w:val="24"/>
          <w:szCs w:val="24"/>
        </w:rPr>
        <w:t xml:space="preserve"> </w:t>
      </w:r>
    </w:p>
    <w:p w:rsidR="00390B39" w:rsidRPr="00390B39" w:rsidRDefault="00390B39" w:rsidP="00390B39">
      <w:pPr>
        <w:pStyle w:val="ListParagraph"/>
        <w:spacing w:line="276" w:lineRule="auto"/>
        <w:ind w:left="630"/>
        <w:rPr>
          <w:rFonts w:ascii="Times New Roman" w:hAnsi="Times New Roman"/>
          <w:sz w:val="24"/>
          <w:szCs w:val="24"/>
        </w:rPr>
      </w:pPr>
    </w:p>
    <w:p w:rsidR="00A92C10" w:rsidRDefault="00B81365" w:rsidP="003C31C0">
      <w:pPr>
        <w:pStyle w:val="ListParagraph"/>
        <w:spacing w:line="276" w:lineRule="auto"/>
        <w:ind w:left="630"/>
      </w:pPr>
      <w:r w:rsidRPr="001069A1">
        <w:rPr>
          <w:rFonts w:ascii="Times New Roman" w:hAnsi="Times New Roman"/>
          <w:b/>
          <w:sz w:val="24"/>
          <w:szCs w:val="24"/>
        </w:rPr>
        <w:t>Members Absent:</w:t>
      </w:r>
      <w:r w:rsidR="0065055D">
        <w:t xml:space="preserve"> </w:t>
      </w:r>
      <w:r w:rsidR="003569A8">
        <w:rPr>
          <w:rFonts w:ascii="Times New Roman" w:hAnsi="Times New Roman"/>
          <w:sz w:val="24"/>
          <w:szCs w:val="24"/>
        </w:rPr>
        <w:t>None</w:t>
      </w:r>
    </w:p>
    <w:p w:rsidR="006D3218" w:rsidRDefault="00075E0B" w:rsidP="00A25349">
      <w:pPr>
        <w:spacing w:line="276" w:lineRule="auto"/>
        <w:rPr>
          <w:b/>
        </w:rPr>
      </w:pPr>
      <w:r>
        <w:rPr>
          <w:b/>
        </w:rPr>
        <w:tab/>
      </w:r>
    </w:p>
    <w:p w:rsidR="00D64867" w:rsidRPr="00D64867" w:rsidRDefault="00D64867" w:rsidP="00A25349">
      <w:pPr>
        <w:spacing w:line="276" w:lineRule="auto"/>
        <w:rPr>
          <w:b/>
          <w:bCs/>
        </w:rPr>
      </w:pPr>
      <w:r w:rsidRPr="00D64867">
        <w:rPr>
          <w:b/>
          <w:bCs/>
        </w:rPr>
        <w:t>Chairman Dennis Polselli starts by apologizing for forgetting to include Katie Driscoll in the email when he had sent out the previous month’s agenda and that is why she was not present in May’s meeting, otherwise she would have been present.</w:t>
      </w:r>
    </w:p>
    <w:p w:rsidR="00D64867" w:rsidRDefault="00D64867" w:rsidP="00A25349">
      <w:pPr>
        <w:spacing w:line="276" w:lineRule="auto"/>
        <w:rPr>
          <w:b/>
        </w:rPr>
      </w:pPr>
    </w:p>
    <w:p w:rsidR="00B81365" w:rsidRPr="00D64867" w:rsidRDefault="00B81365" w:rsidP="00434B9F">
      <w:pPr>
        <w:pStyle w:val="ListParagraph"/>
        <w:numPr>
          <w:ilvl w:val="0"/>
          <w:numId w:val="2"/>
        </w:numPr>
        <w:spacing w:line="276" w:lineRule="auto"/>
        <w:rPr>
          <w:rFonts w:ascii="Times New Roman" w:hAnsi="Times New Roman"/>
          <w:b/>
          <w:sz w:val="24"/>
          <w:szCs w:val="24"/>
        </w:rPr>
      </w:pPr>
      <w:r w:rsidRPr="00434B9F">
        <w:rPr>
          <w:rFonts w:ascii="Times New Roman" w:hAnsi="Times New Roman"/>
          <w:b/>
          <w:sz w:val="24"/>
          <w:szCs w:val="24"/>
        </w:rPr>
        <w:t xml:space="preserve">Public Input: </w:t>
      </w:r>
      <w:r w:rsidRPr="00434B9F">
        <w:rPr>
          <w:rFonts w:ascii="Times New Roman" w:hAnsi="Times New Roman"/>
          <w:sz w:val="24"/>
          <w:szCs w:val="24"/>
        </w:rPr>
        <w:t>No public input.</w:t>
      </w:r>
    </w:p>
    <w:p w:rsidR="00D64867" w:rsidRPr="00D64867" w:rsidRDefault="00D64867" w:rsidP="00D64867">
      <w:pPr>
        <w:spacing w:line="276" w:lineRule="auto"/>
        <w:ind w:left="270"/>
        <w:rPr>
          <w:b/>
        </w:rPr>
      </w:pPr>
    </w:p>
    <w:p w:rsidR="00B81365" w:rsidRPr="00D64867" w:rsidRDefault="00D64867" w:rsidP="00D64867">
      <w:pPr>
        <w:spacing w:line="276" w:lineRule="auto"/>
        <w:rPr>
          <w:b/>
          <w:bCs/>
        </w:rPr>
      </w:pPr>
      <w:r w:rsidRPr="00D64867">
        <w:rPr>
          <w:b/>
          <w:bCs/>
        </w:rPr>
        <w:t>3:05 P.M. Commissioner Lisa Silva Joins Meeting</w:t>
      </w:r>
    </w:p>
    <w:p w:rsidR="00D64867" w:rsidRPr="00D64867" w:rsidRDefault="00D64867" w:rsidP="00D64867">
      <w:pPr>
        <w:spacing w:line="276" w:lineRule="auto"/>
        <w:rPr>
          <w:b/>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Approval of the minutes for the meeting of</w:t>
      </w:r>
      <w:r w:rsidR="00991E9F">
        <w:rPr>
          <w:rFonts w:ascii="Times New Roman" w:hAnsi="Times New Roman"/>
          <w:b/>
          <w:sz w:val="24"/>
          <w:szCs w:val="24"/>
        </w:rPr>
        <w:t xml:space="preserve"> </w:t>
      </w:r>
      <w:r w:rsidR="003D19AA">
        <w:rPr>
          <w:rFonts w:ascii="Times New Roman" w:hAnsi="Times New Roman"/>
          <w:b/>
          <w:sz w:val="24"/>
          <w:szCs w:val="24"/>
        </w:rPr>
        <w:t xml:space="preserve">Wednesday, </w:t>
      </w:r>
      <w:r w:rsidR="003569A8">
        <w:rPr>
          <w:rFonts w:ascii="Times New Roman" w:hAnsi="Times New Roman"/>
          <w:b/>
          <w:sz w:val="24"/>
          <w:szCs w:val="24"/>
        </w:rPr>
        <w:t>May 14</w:t>
      </w:r>
      <w:r w:rsidR="003569A8" w:rsidRPr="003569A8">
        <w:rPr>
          <w:rFonts w:ascii="Times New Roman" w:hAnsi="Times New Roman"/>
          <w:b/>
          <w:sz w:val="24"/>
          <w:szCs w:val="24"/>
          <w:vertAlign w:val="superscript"/>
        </w:rPr>
        <w:t>th</w:t>
      </w:r>
      <w:r w:rsidR="003D19AA">
        <w:rPr>
          <w:rFonts w:ascii="Times New Roman" w:hAnsi="Times New Roman"/>
          <w:b/>
          <w:sz w:val="24"/>
          <w:szCs w:val="24"/>
        </w:rPr>
        <w:t>, 2025</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6D3218">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w:t>
      </w:r>
      <w:r w:rsidR="00C55E31">
        <w:rPr>
          <w:rFonts w:ascii="Times New Roman" w:hAnsi="Times New Roman"/>
          <w:sz w:val="24"/>
          <w:szCs w:val="24"/>
        </w:rPr>
        <w:t xml:space="preserve"> </w:t>
      </w:r>
      <w:r w:rsidR="00C55E31" w:rsidRPr="00C55E31">
        <w:rPr>
          <w:rFonts w:ascii="Times New Roman" w:hAnsi="Times New Roman"/>
          <w:sz w:val="24"/>
          <w:szCs w:val="24"/>
        </w:rPr>
        <w:t>by</w:t>
      </w:r>
      <w:r w:rsidR="003569A8">
        <w:rPr>
          <w:rFonts w:ascii="Times New Roman" w:hAnsi="Times New Roman"/>
          <w:sz w:val="24"/>
          <w:szCs w:val="24"/>
        </w:rPr>
        <w:t xml:space="preserve"> </w:t>
      </w:r>
      <w:bookmarkStart w:id="2" w:name="_Hlk201838084"/>
      <w:bookmarkStart w:id="3" w:name="_Hlk201834340"/>
      <w:r w:rsidR="00D64867" w:rsidRPr="003D19AA">
        <w:rPr>
          <w:rFonts w:ascii="Times New Roman" w:hAnsi="Times New Roman"/>
          <w:sz w:val="24"/>
          <w:szCs w:val="24"/>
        </w:rPr>
        <w:t>Commissioner Dan Robillard</w:t>
      </w:r>
      <w:bookmarkEnd w:id="2"/>
      <w:r w:rsidR="00D64867">
        <w:rPr>
          <w:rFonts w:ascii="Times New Roman" w:hAnsi="Times New Roman"/>
          <w:sz w:val="24"/>
          <w:szCs w:val="24"/>
        </w:rPr>
        <w:t xml:space="preserve"> </w:t>
      </w:r>
      <w:bookmarkEnd w:id="3"/>
      <w:r w:rsidR="003569A8">
        <w:rPr>
          <w:rFonts w:ascii="Times New Roman" w:hAnsi="Times New Roman"/>
          <w:sz w:val="24"/>
          <w:szCs w:val="24"/>
        </w:rPr>
        <w:t xml:space="preserve">to </w:t>
      </w:r>
      <w:r w:rsidR="00D64867">
        <w:rPr>
          <w:rFonts w:ascii="Times New Roman" w:hAnsi="Times New Roman"/>
          <w:sz w:val="24"/>
          <w:szCs w:val="24"/>
        </w:rPr>
        <w:t xml:space="preserve">table </w:t>
      </w:r>
      <w:r w:rsidRPr="00F12C0D">
        <w:rPr>
          <w:rFonts w:ascii="Times New Roman" w:hAnsi="Times New Roman"/>
          <w:sz w:val="24"/>
          <w:szCs w:val="24"/>
        </w:rPr>
        <w:t xml:space="preserve">the minutes from the Commission on Disability meeting </w:t>
      </w:r>
      <w:r w:rsidR="00390B39" w:rsidRPr="00F12C0D">
        <w:rPr>
          <w:rFonts w:ascii="Times New Roman" w:hAnsi="Times New Roman"/>
          <w:sz w:val="24"/>
          <w:szCs w:val="24"/>
        </w:rPr>
        <w:t>of</w:t>
      </w:r>
      <w:r w:rsidRPr="00F12C0D">
        <w:rPr>
          <w:rFonts w:ascii="Times New Roman" w:hAnsi="Times New Roman"/>
          <w:sz w:val="24"/>
          <w:szCs w:val="24"/>
        </w:rPr>
        <w:t xml:space="preserve"> Wednesday, </w:t>
      </w:r>
      <w:r w:rsidR="003569A8">
        <w:rPr>
          <w:rFonts w:ascii="Times New Roman" w:hAnsi="Times New Roman"/>
          <w:sz w:val="24"/>
          <w:szCs w:val="24"/>
        </w:rPr>
        <w:t>May 14</w:t>
      </w:r>
      <w:r w:rsidR="003569A8" w:rsidRPr="003569A8">
        <w:rPr>
          <w:rFonts w:ascii="Times New Roman" w:hAnsi="Times New Roman"/>
          <w:sz w:val="24"/>
          <w:szCs w:val="24"/>
          <w:vertAlign w:val="superscript"/>
        </w:rPr>
        <w:t>th</w:t>
      </w:r>
      <w:r w:rsidR="003D19AA">
        <w:rPr>
          <w:rFonts w:ascii="Times New Roman" w:hAnsi="Times New Roman"/>
          <w:sz w:val="24"/>
          <w:szCs w:val="24"/>
        </w:rPr>
        <w:t>, 2025</w:t>
      </w:r>
      <w:r w:rsidR="003D6377">
        <w:rPr>
          <w:rFonts w:ascii="Times New Roman" w:hAnsi="Times New Roman"/>
          <w:sz w:val="24"/>
          <w:szCs w:val="24"/>
        </w:rPr>
        <w:t>.</w:t>
      </w:r>
      <w:r>
        <w:rPr>
          <w:rFonts w:ascii="Times New Roman" w:hAnsi="Times New Roman"/>
          <w:sz w:val="24"/>
          <w:szCs w:val="24"/>
        </w:rPr>
        <w:t xml:space="preserve"> </w:t>
      </w:r>
    </w:p>
    <w:p w:rsidR="00863BD8" w:rsidRPr="0020340A" w:rsidRDefault="0059190A" w:rsidP="0059190A">
      <w:pPr>
        <w:spacing w:line="276" w:lineRule="auto"/>
        <w:ind w:firstLine="630"/>
      </w:pPr>
      <w:r>
        <w:t xml:space="preserve">Second: </w:t>
      </w:r>
      <w:r w:rsidR="00D64867" w:rsidRPr="003D19AA">
        <w:t>Commissioner Ann O’Neil-Souza</w:t>
      </w:r>
    </w:p>
    <w:p w:rsidR="00DF3137" w:rsidRDefault="00863BD8" w:rsidP="00DF3137">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none opposed; Abstentions; </w:t>
      </w:r>
      <w:r w:rsidR="005E6DCD">
        <w:rPr>
          <w:rFonts w:ascii="Times New Roman" w:hAnsi="Times New Roman"/>
          <w:sz w:val="24"/>
          <w:szCs w:val="24"/>
        </w:rPr>
        <w:t>0</w:t>
      </w:r>
    </w:p>
    <w:p w:rsidR="00991E9F" w:rsidRPr="00DC3622" w:rsidRDefault="00991E9F" w:rsidP="00DC3622">
      <w:pPr>
        <w:spacing w:line="276" w:lineRule="auto"/>
        <w:rPr>
          <w:b/>
          <w:bCs/>
        </w:rPr>
      </w:pPr>
    </w:p>
    <w:p w:rsidR="00B81365" w:rsidRPr="00D64867" w:rsidRDefault="00991E9F" w:rsidP="00D64867">
      <w:pPr>
        <w:pStyle w:val="ListParagraph"/>
        <w:numPr>
          <w:ilvl w:val="0"/>
          <w:numId w:val="2"/>
        </w:numPr>
        <w:spacing w:line="276" w:lineRule="auto"/>
        <w:rPr>
          <w:rFonts w:ascii="Times New Roman" w:hAnsi="Times New Roman"/>
          <w:b/>
          <w:bCs/>
          <w:sz w:val="24"/>
          <w:szCs w:val="24"/>
        </w:rPr>
      </w:pPr>
      <w:r>
        <w:rPr>
          <w:rFonts w:ascii="Times New Roman" w:hAnsi="Times New Roman"/>
          <w:b/>
          <w:sz w:val="24"/>
          <w:szCs w:val="24"/>
        </w:rPr>
        <w:t>Work Group Updates:</w:t>
      </w:r>
    </w:p>
    <w:p w:rsidR="001C3872" w:rsidRPr="00E273D4" w:rsidRDefault="001C3872" w:rsidP="00B81365">
      <w:pPr>
        <w:pStyle w:val="ListParagraph"/>
        <w:spacing w:line="276" w:lineRule="auto"/>
        <w:ind w:left="0"/>
        <w:rPr>
          <w:rFonts w:ascii="Times New Roman" w:hAnsi="Times New Roman"/>
          <w:sz w:val="24"/>
          <w:szCs w:val="24"/>
        </w:rPr>
      </w:pPr>
    </w:p>
    <w:p w:rsidR="00815D5C" w:rsidRPr="00815D5C" w:rsidRDefault="00B81365" w:rsidP="00815D5C">
      <w:pPr>
        <w:pStyle w:val="ListParagraph"/>
        <w:numPr>
          <w:ilvl w:val="0"/>
          <w:numId w:val="4"/>
        </w:numPr>
        <w:spacing w:line="276" w:lineRule="auto"/>
        <w:rPr>
          <w:b/>
          <w:bCs/>
        </w:rPr>
      </w:pPr>
      <w:r w:rsidRPr="00815D5C">
        <w:rPr>
          <w:rFonts w:ascii="Times New Roman" w:hAnsi="Times New Roman"/>
          <w:b/>
          <w:bCs/>
          <w:sz w:val="24"/>
          <w:szCs w:val="24"/>
        </w:rPr>
        <w:t>ADA Updates</w:t>
      </w:r>
      <w:r w:rsidR="00945915" w:rsidRPr="00815D5C">
        <w:rPr>
          <w:rFonts w:ascii="Times New Roman" w:hAnsi="Times New Roman"/>
          <w:b/>
          <w:bCs/>
          <w:sz w:val="24"/>
          <w:szCs w:val="24"/>
        </w:rPr>
        <w:t>:</w:t>
      </w:r>
      <w:r w:rsidR="00D64867" w:rsidRPr="00815D5C">
        <w:rPr>
          <w:rFonts w:ascii="Times New Roman" w:hAnsi="Times New Roman"/>
          <w:b/>
          <w:bCs/>
          <w:sz w:val="24"/>
          <w:szCs w:val="24"/>
        </w:rPr>
        <w:t xml:space="preserve"> </w:t>
      </w:r>
    </w:p>
    <w:p w:rsidR="00815D5C" w:rsidRDefault="00815D5C" w:rsidP="00815D5C">
      <w:pPr>
        <w:pStyle w:val="ListParagraph"/>
        <w:spacing w:line="276" w:lineRule="auto"/>
        <w:ind w:left="810"/>
        <w:rPr>
          <w:rFonts w:ascii="Times New Roman" w:hAnsi="Times New Roman"/>
          <w:b/>
          <w:bCs/>
          <w:sz w:val="24"/>
          <w:szCs w:val="24"/>
        </w:rPr>
      </w:pPr>
    </w:p>
    <w:p w:rsidR="00815D5C" w:rsidRDefault="00815D5C" w:rsidP="00C805C9">
      <w:pPr>
        <w:spacing w:line="276" w:lineRule="auto"/>
        <w:ind w:left="450"/>
      </w:pPr>
      <w:r w:rsidRPr="00815D5C">
        <w:t>Chairman Dennis Polselli</w:t>
      </w:r>
      <w:r>
        <w:t xml:space="preserve"> states that he is going to try to find out if the </w:t>
      </w:r>
      <w:r w:rsidR="00C805C9">
        <w:t>city</w:t>
      </w:r>
      <w:r>
        <w:t xml:space="preserve"> ended up applying for the ADA Improvement Grant because the deadline is Friday, June 13</w:t>
      </w:r>
      <w:r w:rsidRPr="00815D5C">
        <w:rPr>
          <w:vertAlign w:val="superscript"/>
        </w:rPr>
        <w:t>th</w:t>
      </w:r>
      <w:r>
        <w:t xml:space="preserve">. </w:t>
      </w:r>
      <w:r w:rsidRPr="00815D5C">
        <w:t xml:space="preserve">Mr. Polselli feels as though this is a very short period of time </w:t>
      </w:r>
      <w:r>
        <w:t xml:space="preserve">and that maybe he can get an explanation from the Office on Disability between now and our August meeting. He has not heard of any ADA Improvement Grants that the </w:t>
      </w:r>
      <w:r w:rsidR="00C805C9">
        <w:t>city</w:t>
      </w:r>
      <w:r>
        <w:t xml:space="preserve"> has received this month</w:t>
      </w:r>
      <w:r w:rsidR="00C805C9">
        <w:t xml:space="preserve"> but will find out.</w:t>
      </w:r>
    </w:p>
    <w:p w:rsidR="00815D5C" w:rsidRPr="00815D5C" w:rsidRDefault="00815D5C" w:rsidP="00815D5C">
      <w:pPr>
        <w:spacing w:line="276" w:lineRule="auto"/>
        <w:ind w:left="450"/>
        <w:rPr>
          <w:b/>
          <w:bCs/>
        </w:rPr>
      </w:pPr>
    </w:p>
    <w:p w:rsidR="00D354F6" w:rsidRPr="00815D5C" w:rsidRDefault="002C21C8" w:rsidP="00815D5C">
      <w:pPr>
        <w:pStyle w:val="ListParagraph"/>
        <w:numPr>
          <w:ilvl w:val="0"/>
          <w:numId w:val="4"/>
        </w:numPr>
        <w:spacing w:line="276" w:lineRule="auto"/>
        <w:rPr>
          <w:rFonts w:ascii="Times New Roman" w:hAnsi="Times New Roman"/>
          <w:b/>
          <w:bCs/>
          <w:sz w:val="24"/>
          <w:szCs w:val="24"/>
        </w:rPr>
      </w:pPr>
      <w:r w:rsidRPr="00815D5C">
        <w:rPr>
          <w:rFonts w:ascii="Times New Roman" w:hAnsi="Times New Roman"/>
          <w:b/>
          <w:bCs/>
          <w:sz w:val="24"/>
          <w:szCs w:val="24"/>
        </w:rPr>
        <w:t xml:space="preserve">Policies: </w:t>
      </w:r>
      <w:bookmarkStart w:id="4" w:name="_Hlk183077645"/>
      <w:r w:rsidR="00BB3689" w:rsidRPr="00815D5C">
        <w:rPr>
          <w:rFonts w:ascii="Times New Roman" w:hAnsi="Times New Roman"/>
          <w:b/>
          <w:bCs/>
          <w:sz w:val="24"/>
          <w:szCs w:val="24"/>
        </w:rPr>
        <w:t>Vice-</w:t>
      </w:r>
      <w:r w:rsidR="003D6377" w:rsidRPr="00815D5C">
        <w:rPr>
          <w:rFonts w:ascii="Times New Roman" w:hAnsi="Times New Roman"/>
          <w:b/>
          <w:bCs/>
          <w:sz w:val="24"/>
          <w:szCs w:val="24"/>
        </w:rPr>
        <w:t>Chairwoman Debbie</w:t>
      </w:r>
      <w:r w:rsidR="00231493" w:rsidRPr="00815D5C">
        <w:rPr>
          <w:rFonts w:ascii="Times New Roman" w:hAnsi="Times New Roman"/>
          <w:b/>
          <w:bCs/>
          <w:sz w:val="24"/>
          <w:szCs w:val="24"/>
        </w:rPr>
        <w:t xml:space="preserve"> Pacheco</w:t>
      </w:r>
      <w:bookmarkEnd w:id="4"/>
      <w:r w:rsidR="00F74DFD" w:rsidRPr="00815D5C">
        <w:rPr>
          <w:rFonts w:ascii="Times New Roman" w:hAnsi="Times New Roman"/>
          <w:b/>
          <w:bCs/>
          <w:sz w:val="24"/>
          <w:szCs w:val="24"/>
        </w:rPr>
        <w:t xml:space="preserve">: </w:t>
      </w:r>
    </w:p>
    <w:p w:rsidR="003569A8" w:rsidRDefault="003569A8" w:rsidP="003569A8">
      <w:pPr>
        <w:spacing w:line="276" w:lineRule="auto"/>
        <w:rPr>
          <w:b/>
          <w:bCs/>
        </w:rPr>
      </w:pPr>
    </w:p>
    <w:p w:rsidR="00CC6B89" w:rsidRDefault="00C805C9" w:rsidP="009B4AEF">
      <w:pPr>
        <w:spacing w:line="276" w:lineRule="auto"/>
        <w:ind w:left="450"/>
      </w:pPr>
      <w:r w:rsidRPr="00C805C9">
        <w:t>Vice-Chairwoman Debbie Pacheco</w:t>
      </w:r>
      <w:r w:rsidR="00507872">
        <w:t xml:space="preserve"> explains that at one of our meetings we had requested a legal opinion from our Corporation Council </w:t>
      </w:r>
      <w:r w:rsidR="00AA52D7">
        <w:t>on the policy regarding donations for personal use. We have received a legal opinion regarding the use of funds of 22G funds for private accessibility modifications. The conclusion of that legal opinion was that the Commission on Disability may not lawfully spend public fund</w:t>
      </w:r>
      <w:r w:rsidR="00C31941">
        <w:t xml:space="preserve">s </w:t>
      </w:r>
      <w:r w:rsidR="00AA52D7">
        <w:t xml:space="preserve">under MGL 4022G for the purpose of constructing a wheelchair accessible ramp at a private residency even when the recipient is a person with a disability. Such an expenditure would constitute </w:t>
      </w:r>
      <w:r w:rsidR="001B7745">
        <w:t>impermissible</w:t>
      </w:r>
      <w:r w:rsidR="00AA52D7">
        <w:t xml:space="preserve"> use of public funds for </w:t>
      </w:r>
      <w:r w:rsidR="001B7745">
        <w:t>private</w:t>
      </w:r>
      <w:r w:rsidR="00AA52D7">
        <w:t xml:space="preserve"> benefit and would be inconsistent with both the anti-aid amendment and administrative guidelines from the Massachusetts Office on Disability.</w:t>
      </w:r>
      <w:r w:rsidR="001B7745">
        <w:t xml:space="preserve"> She states that she will make sure to forward the whole document to the commission. Based on this legal opinion it is recommended that we do not move forward with a policy utilizing funds for private accessibility modifications at this time.</w:t>
      </w:r>
    </w:p>
    <w:p w:rsidR="009B4AEF" w:rsidRPr="00C805C9" w:rsidRDefault="009B4AEF" w:rsidP="009B4AEF">
      <w:pPr>
        <w:spacing w:line="276" w:lineRule="auto"/>
        <w:ind w:left="450"/>
      </w:pPr>
    </w:p>
    <w:p w:rsidR="00C805C9" w:rsidRDefault="001B7745" w:rsidP="001B7745">
      <w:pPr>
        <w:spacing w:line="276" w:lineRule="auto"/>
        <w:ind w:left="450"/>
      </w:pPr>
      <w:r w:rsidRPr="003D19AA">
        <w:t>Commissioner Dan Robillard</w:t>
      </w:r>
      <w:r>
        <w:t xml:space="preserve"> states that he understands what the Vice-Chairwoman had said but to him that only excludes one category so called private use funding. He explains that to him that this doesn’t exclude the commission from maintaining the policy that was adopted because it is not a given fact that every request would be around accessibility modification. He thinks that we should maintain the policy</w:t>
      </w:r>
      <w:r w:rsidR="00D909E9">
        <w:t xml:space="preserve">. He quotes that he himself states two or three meetings ago that we should look at each request on a case-by-case basis. This is the first request we’ve had of any type since the policy was adopted. Mr. Robillard will ask </w:t>
      </w:r>
      <w:r w:rsidR="00D909E9" w:rsidRPr="00815D5C">
        <w:t>Chairman Dennis Polselli</w:t>
      </w:r>
      <w:r w:rsidR="00D909E9">
        <w:t xml:space="preserve"> if he remembers exactly when the policy was adopted because they both are who put the policy together. He explains that this is only one opinion about one category of excess use of these funds. In his mind, this policy does not prevent or exclude this commission from maintaining a policy in general for people to request funding. He would like to also state that this has never been tested, and he doesn’t see anything wrong with doing this but if that is the opinion then that is the opinion. Mr. Robillard does not want the policy to go away.</w:t>
      </w:r>
      <w:r w:rsidR="00CC6B89">
        <w:t xml:space="preserve"> The request was never formally put before us but was based on modification. He believes that this is one category of an infinite number of possibilities for private use funding. The policy is a general ability for people to come and request funding it was never solely based or ever intended to be specifically or exclusively designed or used for modification purposes.</w:t>
      </w:r>
    </w:p>
    <w:p w:rsidR="00CC6B89" w:rsidRDefault="00CC6B89" w:rsidP="00D353B8">
      <w:pPr>
        <w:spacing w:line="276" w:lineRule="auto"/>
      </w:pPr>
    </w:p>
    <w:p w:rsidR="00567481" w:rsidRDefault="00CC6B89" w:rsidP="00567481">
      <w:pPr>
        <w:spacing w:line="276" w:lineRule="auto"/>
        <w:ind w:left="450"/>
      </w:pPr>
      <w:bookmarkStart w:id="5" w:name="_Hlk201843103"/>
      <w:r w:rsidRPr="00C805C9">
        <w:t>Vice-Chairwoman Debbie Pacheco</w:t>
      </w:r>
      <w:r>
        <w:t xml:space="preserve"> </w:t>
      </w:r>
      <w:bookmarkEnd w:id="5"/>
      <w:r>
        <w:t xml:space="preserve">states that from the policy working group that this was one of the updates that she wanted to provide to the group. The second update is that she would like to also request a legal opinion on the Scholarship </w:t>
      </w:r>
      <w:r w:rsidR="00CE7082">
        <w:t xml:space="preserve">program. </w:t>
      </w:r>
      <w:r w:rsidR="00163969">
        <w:t>She also believes that it is in our best interest to also obtain a legal opinion on the use of funds for scholarships.</w:t>
      </w:r>
    </w:p>
    <w:p w:rsidR="00C805C9" w:rsidRDefault="00163969" w:rsidP="00163969">
      <w:pPr>
        <w:spacing w:line="276" w:lineRule="auto"/>
        <w:ind w:left="450"/>
        <w:rPr>
          <w:b/>
          <w:bCs/>
        </w:rPr>
      </w:pPr>
      <w:r w:rsidRPr="00815D5C">
        <w:t>Chairman Dennis Polselli</w:t>
      </w:r>
      <w:r>
        <w:t xml:space="preserve"> believes that the way this opinion was written that it is very broad and that you can interpret the Scholarship Program as being under this particular municipal opinion and that is why he agrees with the Vice-Chairwoman that we need to seek an opinion on the Scholarship Program as well. In all fairness to the city, they are basing their interpretation on the Massachusetts Office on Disability. He would like everyone to read the </w:t>
      </w:r>
      <w:r w:rsidR="009B4AEF">
        <w:t>opinion,</w:t>
      </w:r>
      <w:r>
        <w:t xml:space="preserve"> and he would then like to put this matter on the agenda again under policy for our August meeting. </w:t>
      </w:r>
    </w:p>
    <w:p w:rsidR="00163969" w:rsidRDefault="00163969" w:rsidP="00163969">
      <w:pPr>
        <w:spacing w:line="276" w:lineRule="auto"/>
        <w:ind w:left="450"/>
      </w:pPr>
      <w:r w:rsidRPr="00163969">
        <w:t xml:space="preserve">He also explains that he did show this opinion </w:t>
      </w:r>
      <w:r>
        <w:t xml:space="preserve">to Jeff Dugan and that </w:t>
      </w:r>
      <w:r w:rsidR="00D04778">
        <w:t>Mr. Dugan</w:t>
      </w:r>
      <w:r>
        <w:t xml:space="preserve"> pretty much agreed with the Vice- Chairwoman and himself that we need to get clarification on this policy</w:t>
      </w:r>
      <w:r w:rsidR="009B4AEF">
        <w:t xml:space="preserve"> because he felt like it was a very broad interpretation. He called it the “City’s interpretation” which is Mr. Polselli’s problem with 22G.</w:t>
      </w:r>
      <w:r w:rsidR="00D04778">
        <w:t xml:space="preserve"> </w:t>
      </w:r>
      <w:bookmarkStart w:id="6" w:name="_Hlk203547938"/>
      <w:r w:rsidR="00D04778">
        <w:t xml:space="preserve">Mr. Polselli </w:t>
      </w:r>
      <w:bookmarkEnd w:id="6"/>
      <w:r w:rsidR="00D04778">
        <w:t xml:space="preserve">agrees with a current past statement that </w:t>
      </w:r>
      <w:bookmarkStart w:id="7" w:name="_Hlk203550716"/>
      <w:r w:rsidR="00D04778">
        <w:t xml:space="preserve">Mr. Robillard </w:t>
      </w:r>
      <w:bookmarkEnd w:id="7"/>
      <w:r w:rsidR="00D04778">
        <w:t>had made about how if you get a bunch of lawyers in a room and you’re going to come out with 25 different opinions, and this is an example of that. He would like to get a little more clarification from Corporation Council before moving forward.</w:t>
      </w:r>
    </w:p>
    <w:p w:rsidR="00567481" w:rsidRDefault="00567481" w:rsidP="00163969">
      <w:pPr>
        <w:spacing w:line="276" w:lineRule="auto"/>
        <w:ind w:left="450"/>
      </w:pPr>
    </w:p>
    <w:p w:rsidR="00D04778" w:rsidRDefault="00D04778" w:rsidP="00163969">
      <w:pPr>
        <w:spacing w:line="276" w:lineRule="auto"/>
        <w:ind w:left="450"/>
      </w:pPr>
      <w:r>
        <w:t>For the record Mr. Polselli states that Fall River is not the only municipal disability commission that has a scholarship program.</w:t>
      </w:r>
      <w:r w:rsidR="00D353B8">
        <w:t xml:space="preserve"> It would be regrettable if we had to do away with this program</w:t>
      </w:r>
      <w:r w:rsidR="00C31941">
        <w:t>,</w:t>
      </w:r>
      <w:r w:rsidR="00D353B8">
        <w:t xml:space="preserve"> </w:t>
      </w:r>
      <w:r w:rsidR="00567481">
        <w:t>it’s</w:t>
      </w:r>
      <w:r w:rsidR="00D353B8">
        <w:t xml:space="preserve"> an outreach program, we don’t give the money to individuals we go through </w:t>
      </w:r>
      <w:r w:rsidR="00C31941">
        <w:t>I</w:t>
      </w:r>
      <w:r w:rsidR="00D353B8">
        <w:t xml:space="preserve">nstitutions and the </w:t>
      </w:r>
      <w:r w:rsidR="00C31941">
        <w:t>I</w:t>
      </w:r>
      <w:r w:rsidR="00D353B8">
        <w:t xml:space="preserve">nstitutions deposit the money in the students accounts </w:t>
      </w:r>
      <w:r w:rsidR="00567481">
        <w:t>after the schools determine which students are selected based on being a disabled Fall River resident</w:t>
      </w:r>
      <w:r w:rsidR="00D353B8">
        <w:t xml:space="preserve">. Under expenditures it does say that we can use our money for public facilities, equipment and other things in public facilities such as the public library, public schools, etc. </w:t>
      </w:r>
    </w:p>
    <w:p w:rsidR="001638A0" w:rsidRDefault="001638A0" w:rsidP="001638A0">
      <w:pPr>
        <w:spacing w:line="276" w:lineRule="auto"/>
        <w:ind w:left="450"/>
      </w:pPr>
      <w:r>
        <w:t xml:space="preserve">Mr. Robillard states that if it comes back that the scholarship program be eliminated that he would hope it would come to a formal vote and hopes that before that formal vote is taken that we get some other opinions from the state level. Possibly a consultation with the state representatives of Fall River, Michael Rodrigues the chairman of Ways and Means who represents Fall River in the Senate and </w:t>
      </w:r>
      <w:r w:rsidR="00C31941">
        <w:t>S</w:t>
      </w:r>
      <w:r>
        <w:t xml:space="preserve">tate legal counsel. </w:t>
      </w:r>
    </w:p>
    <w:p w:rsidR="00B70912" w:rsidRDefault="00AC1493" w:rsidP="00B70912">
      <w:pPr>
        <w:spacing w:line="276" w:lineRule="auto"/>
        <w:ind w:left="450"/>
      </w:pPr>
      <w:r>
        <w:t>Mr. Polselli would like to follow the protocol of firstly to make a motion to contact Corporation Counsel</w:t>
      </w:r>
      <w:r w:rsidR="00B70912">
        <w:t xml:space="preserve"> before bringing in </w:t>
      </w:r>
      <w:r w:rsidR="004E5542">
        <w:t>Legislators</w:t>
      </w:r>
      <w:r w:rsidR="00B70912">
        <w:t xml:space="preserve"> </w:t>
      </w:r>
      <w:r w:rsidR="00C31941">
        <w:t>to</w:t>
      </w:r>
      <w:r w:rsidR="00B70912">
        <w:t xml:space="preserve"> get their opinion</w:t>
      </w:r>
      <w:r w:rsidR="00C31941">
        <w:t>,</w:t>
      </w:r>
      <w:r w:rsidR="00B70912">
        <w:t xml:space="preserve"> the next step would be to work with the Massachusetts </w:t>
      </w:r>
      <w:r w:rsidR="004E5542">
        <w:t xml:space="preserve">Office on </w:t>
      </w:r>
      <w:r w:rsidR="00C31941">
        <w:t>Disability,</w:t>
      </w:r>
      <w:r w:rsidR="004E5542">
        <w:t xml:space="preserve"> which exercises oversight responsibilities.</w:t>
      </w:r>
      <w:r w:rsidR="004362D3">
        <w:t xml:space="preserve"> They also have their own legal counsel which would cost us nothing.</w:t>
      </w:r>
    </w:p>
    <w:p w:rsidR="00B70912" w:rsidRDefault="00B70912" w:rsidP="00B70912">
      <w:pPr>
        <w:spacing w:line="276" w:lineRule="auto"/>
        <w:ind w:left="450"/>
      </w:pPr>
    </w:p>
    <w:p w:rsidR="009F2253" w:rsidRDefault="009F2253" w:rsidP="00B70912">
      <w:pPr>
        <w:spacing w:line="276" w:lineRule="auto"/>
        <w:ind w:left="450"/>
      </w:pPr>
      <w:r>
        <w:t xml:space="preserve">Motion made by </w:t>
      </w:r>
      <w:r w:rsidRPr="00C805C9">
        <w:t>Vice-Chairwoman Debbie Pacheco</w:t>
      </w:r>
      <w:r>
        <w:t xml:space="preserve"> to submit a request to our </w:t>
      </w:r>
      <w:r w:rsidR="00C31941">
        <w:t>ADA</w:t>
      </w:r>
      <w:r>
        <w:t xml:space="preserve"> Coordinator Attorney Gary Howayeck to obtain a legal opinion on the Scholarship Program.</w:t>
      </w:r>
    </w:p>
    <w:p w:rsidR="009F2253" w:rsidRPr="0020340A" w:rsidRDefault="009F2253" w:rsidP="009F2253">
      <w:pPr>
        <w:spacing w:line="276" w:lineRule="auto"/>
        <w:ind w:firstLine="450"/>
      </w:pPr>
      <w:r>
        <w:t xml:space="preserve">Second: </w:t>
      </w:r>
      <w:r w:rsidRPr="003D19AA">
        <w:t>Commissioner Dan Robillard</w:t>
      </w:r>
    </w:p>
    <w:p w:rsidR="009F2253" w:rsidRDefault="009F2253" w:rsidP="009F2253">
      <w:pPr>
        <w:spacing w:line="276" w:lineRule="auto"/>
        <w:ind w:firstLine="450"/>
      </w:pPr>
      <w:r w:rsidRPr="009F2253">
        <w:t>All in favor; none opposed; Abstentions; 0</w:t>
      </w:r>
    </w:p>
    <w:p w:rsidR="009F2253" w:rsidRDefault="009F2253" w:rsidP="009F2253">
      <w:pPr>
        <w:spacing w:line="276" w:lineRule="auto"/>
        <w:ind w:firstLine="450"/>
      </w:pPr>
    </w:p>
    <w:p w:rsidR="003569A8" w:rsidRPr="00897B9C" w:rsidRDefault="002F3ACB" w:rsidP="00897B9C">
      <w:pPr>
        <w:pStyle w:val="ListParagraph"/>
        <w:numPr>
          <w:ilvl w:val="0"/>
          <w:numId w:val="4"/>
        </w:numPr>
        <w:spacing w:line="276" w:lineRule="auto"/>
        <w:rPr>
          <w:rFonts w:ascii="Times New Roman" w:hAnsi="Times New Roman"/>
          <w:sz w:val="24"/>
          <w:szCs w:val="24"/>
        </w:rPr>
      </w:pPr>
      <w:r w:rsidRPr="00897B9C">
        <w:rPr>
          <w:rFonts w:ascii="Times New Roman" w:hAnsi="Times New Roman"/>
          <w:b/>
          <w:bCs/>
          <w:sz w:val="24"/>
          <w:szCs w:val="24"/>
        </w:rPr>
        <w:t>Finance</w:t>
      </w:r>
      <w:r w:rsidR="00DC3622" w:rsidRPr="00897B9C">
        <w:rPr>
          <w:rFonts w:ascii="Times New Roman" w:hAnsi="Times New Roman"/>
          <w:b/>
          <w:bCs/>
          <w:sz w:val="24"/>
          <w:szCs w:val="24"/>
        </w:rPr>
        <w:t xml:space="preserve">: </w:t>
      </w:r>
      <w:r w:rsidR="00991E9F" w:rsidRPr="00897B9C">
        <w:rPr>
          <w:rFonts w:ascii="Times New Roman" w:hAnsi="Times New Roman"/>
          <w:b/>
          <w:bCs/>
          <w:sz w:val="24"/>
          <w:szCs w:val="24"/>
        </w:rPr>
        <w:t xml:space="preserve">(See Budget Report for </w:t>
      </w:r>
      <w:r w:rsidR="003569A8" w:rsidRPr="00897B9C">
        <w:rPr>
          <w:rFonts w:ascii="Times New Roman" w:hAnsi="Times New Roman"/>
          <w:b/>
          <w:bCs/>
          <w:sz w:val="24"/>
          <w:szCs w:val="24"/>
        </w:rPr>
        <w:t>May</w:t>
      </w:r>
      <w:r w:rsidR="002849C5" w:rsidRPr="00897B9C">
        <w:rPr>
          <w:rFonts w:ascii="Times New Roman" w:hAnsi="Times New Roman"/>
          <w:b/>
          <w:bCs/>
          <w:sz w:val="24"/>
          <w:szCs w:val="24"/>
        </w:rPr>
        <w:t xml:space="preserve"> </w:t>
      </w:r>
      <w:r w:rsidR="003D19AA" w:rsidRPr="00897B9C">
        <w:rPr>
          <w:rFonts w:ascii="Times New Roman" w:hAnsi="Times New Roman"/>
          <w:b/>
          <w:bCs/>
          <w:sz w:val="24"/>
          <w:szCs w:val="24"/>
        </w:rPr>
        <w:t>2025</w:t>
      </w:r>
      <w:r w:rsidR="00991E9F" w:rsidRPr="00897B9C">
        <w:rPr>
          <w:rFonts w:ascii="Times New Roman" w:hAnsi="Times New Roman"/>
          <w:b/>
          <w:bCs/>
          <w:sz w:val="24"/>
          <w:szCs w:val="24"/>
        </w:rPr>
        <w:t>)</w:t>
      </w:r>
      <w:bookmarkStart w:id="8" w:name="_Hlk199934854"/>
      <w:r w:rsidR="009F2253">
        <w:rPr>
          <w:rFonts w:ascii="Times New Roman" w:hAnsi="Times New Roman"/>
          <w:b/>
          <w:bCs/>
          <w:sz w:val="24"/>
          <w:szCs w:val="24"/>
        </w:rPr>
        <w:t xml:space="preserve"> </w:t>
      </w:r>
    </w:p>
    <w:p w:rsidR="003569A8" w:rsidRPr="003569A8" w:rsidRDefault="003569A8" w:rsidP="003569A8">
      <w:pPr>
        <w:pStyle w:val="ListParagraph"/>
        <w:rPr>
          <w:rFonts w:ascii="Times New Roman" w:hAnsi="Times New Roman"/>
          <w:sz w:val="24"/>
          <w:szCs w:val="24"/>
        </w:rPr>
      </w:pPr>
    </w:p>
    <w:p w:rsidR="003569A8" w:rsidRPr="009F2253" w:rsidRDefault="003569A8" w:rsidP="003569A8">
      <w:pPr>
        <w:pStyle w:val="ListParagraph"/>
        <w:numPr>
          <w:ilvl w:val="0"/>
          <w:numId w:val="4"/>
        </w:numPr>
        <w:spacing w:line="276" w:lineRule="auto"/>
        <w:rPr>
          <w:rFonts w:ascii="Times New Roman" w:hAnsi="Times New Roman"/>
          <w:b/>
          <w:bCs/>
          <w:sz w:val="24"/>
          <w:szCs w:val="24"/>
        </w:rPr>
      </w:pPr>
      <w:r w:rsidRPr="003569A8">
        <w:rPr>
          <w:rFonts w:ascii="Times New Roman" w:hAnsi="Times New Roman"/>
          <w:b/>
          <w:bCs/>
          <w:sz w:val="24"/>
          <w:szCs w:val="24"/>
        </w:rPr>
        <w:t xml:space="preserve">Outreach: </w:t>
      </w:r>
      <w:r w:rsidRPr="003569A8">
        <w:rPr>
          <w:rFonts w:ascii="Times New Roman" w:hAnsi="Times New Roman"/>
          <w:b/>
          <w:bCs/>
          <w:color w:val="000000"/>
          <w:sz w:val="24"/>
          <w:szCs w:val="24"/>
        </w:rPr>
        <w:t>Final Report on the 2025 Scholarship Program.</w:t>
      </w:r>
    </w:p>
    <w:p w:rsidR="009F2253" w:rsidRPr="009F2253" w:rsidRDefault="009F2253" w:rsidP="009F2253">
      <w:pPr>
        <w:pStyle w:val="ListParagraph"/>
        <w:rPr>
          <w:rFonts w:ascii="Times New Roman" w:hAnsi="Times New Roman"/>
          <w:b/>
          <w:bCs/>
          <w:sz w:val="24"/>
          <w:szCs w:val="24"/>
        </w:rPr>
      </w:pPr>
    </w:p>
    <w:p w:rsidR="00845AAF" w:rsidRPr="00567481" w:rsidRDefault="009F2253" w:rsidP="00567481">
      <w:pPr>
        <w:pStyle w:val="ListParagraph"/>
        <w:spacing w:line="276" w:lineRule="auto"/>
        <w:ind w:left="810"/>
        <w:rPr>
          <w:rFonts w:ascii="Times New Roman" w:hAnsi="Times New Roman"/>
          <w:sz w:val="24"/>
          <w:szCs w:val="24"/>
        </w:rPr>
      </w:pPr>
      <w:r w:rsidRPr="009F2253">
        <w:rPr>
          <w:rFonts w:ascii="Times New Roman" w:hAnsi="Times New Roman"/>
          <w:sz w:val="24"/>
          <w:szCs w:val="24"/>
        </w:rPr>
        <w:t>Chairman Dennis Polselli</w:t>
      </w:r>
      <w:r>
        <w:rPr>
          <w:rFonts w:ascii="Times New Roman" w:hAnsi="Times New Roman"/>
          <w:sz w:val="24"/>
          <w:szCs w:val="24"/>
        </w:rPr>
        <w:t xml:space="preserve"> states that everything is done and has been submitted to Rachelle. He also </w:t>
      </w:r>
      <w:r w:rsidR="00845AAF">
        <w:rPr>
          <w:rFonts w:ascii="Times New Roman" w:hAnsi="Times New Roman"/>
          <w:sz w:val="24"/>
          <w:szCs w:val="24"/>
        </w:rPr>
        <w:t>indicates</w:t>
      </w:r>
      <w:r>
        <w:rPr>
          <w:rFonts w:ascii="Times New Roman" w:hAnsi="Times New Roman"/>
          <w:sz w:val="24"/>
          <w:szCs w:val="24"/>
        </w:rPr>
        <w:t xml:space="preserve"> that with this year being the fifth annual </w:t>
      </w:r>
      <w:r w:rsidR="00845AAF">
        <w:rPr>
          <w:rFonts w:ascii="Times New Roman" w:hAnsi="Times New Roman"/>
          <w:sz w:val="24"/>
          <w:szCs w:val="24"/>
        </w:rPr>
        <w:t xml:space="preserve">year having the scholarship program that </w:t>
      </w:r>
      <w:r>
        <w:rPr>
          <w:rFonts w:ascii="Times New Roman" w:hAnsi="Times New Roman"/>
          <w:sz w:val="24"/>
          <w:szCs w:val="24"/>
        </w:rPr>
        <w:t>we have allocated a total of $126,000 in that time</w:t>
      </w:r>
      <w:r w:rsidR="00845AAF">
        <w:rPr>
          <w:rFonts w:ascii="Times New Roman" w:hAnsi="Times New Roman"/>
          <w:sz w:val="24"/>
          <w:szCs w:val="24"/>
        </w:rPr>
        <w:t xml:space="preserve"> frame.</w:t>
      </w:r>
    </w:p>
    <w:p w:rsidR="009F2253" w:rsidRPr="009F2253" w:rsidRDefault="009F2253" w:rsidP="009F2253">
      <w:pPr>
        <w:pStyle w:val="ListParagraph"/>
        <w:spacing w:line="276" w:lineRule="auto"/>
        <w:ind w:left="810"/>
        <w:rPr>
          <w:rFonts w:ascii="Times New Roman" w:hAnsi="Times New Roman"/>
          <w:b/>
          <w:bCs/>
          <w:sz w:val="24"/>
          <w:szCs w:val="24"/>
        </w:rPr>
      </w:pPr>
      <w:r>
        <w:rPr>
          <w:rFonts w:ascii="Times New Roman" w:hAnsi="Times New Roman"/>
          <w:sz w:val="24"/>
          <w:szCs w:val="24"/>
        </w:rPr>
        <w:t>On Tuesday, June 24</w:t>
      </w:r>
      <w:r w:rsidRPr="009F2253">
        <w:rPr>
          <w:rFonts w:ascii="Times New Roman" w:hAnsi="Times New Roman"/>
          <w:sz w:val="24"/>
          <w:szCs w:val="24"/>
          <w:vertAlign w:val="superscript"/>
        </w:rPr>
        <w:t>th</w:t>
      </w:r>
      <w:r>
        <w:rPr>
          <w:rFonts w:ascii="Times New Roman" w:hAnsi="Times New Roman"/>
          <w:sz w:val="24"/>
          <w:szCs w:val="24"/>
        </w:rPr>
        <w:t xml:space="preserve"> at the Council meeting Counselor Andrew Raposo and the Fall River City Council will be awarding </w:t>
      </w:r>
      <w:r w:rsidR="0009185A">
        <w:rPr>
          <w:rFonts w:ascii="Times New Roman" w:hAnsi="Times New Roman"/>
          <w:sz w:val="24"/>
          <w:szCs w:val="24"/>
        </w:rPr>
        <w:t>citations from the City Council for the scholarship recipients.</w:t>
      </w:r>
    </w:p>
    <w:bookmarkEnd w:id="8"/>
    <w:p w:rsidR="00FC4F15" w:rsidRPr="00187AF3" w:rsidRDefault="00FC4F15" w:rsidP="00FC4F15">
      <w:pPr>
        <w:spacing w:line="276" w:lineRule="auto"/>
        <w:ind w:left="180" w:firstLine="720"/>
      </w:pPr>
    </w:p>
    <w:p w:rsidR="005E6DCD" w:rsidRDefault="00B81365" w:rsidP="005E6DCD">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w:t>
      </w:r>
      <w:r w:rsidR="005E6DCD">
        <w:rPr>
          <w:rFonts w:ascii="Times New Roman" w:hAnsi="Times New Roman"/>
          <w:sz w:val="24"/>
          <w:szCs w:val="24"/>
        </w:rPr>
        <w:t>e.</w:t>
      </w:r>
    </w:p>
    <w:p w:rsidR="005E6DCD" w:rsidRDefault="005E6DCD" w:rsidP="005E6DCD">
      <w:pPr>
        <w:pStyle w:val="ListParagraph"/>
        <w:spacing w:line="276" w:lineRule="auto"/>
        <w:ind w:left="630"/>
        <w:rPr>
          <w:rFonts w:ascii="Times New Roman" w:hAnsi="Times New Roman"/>
          <w:sz w:val="24"/>
          <w:szCs w:val="24"/>
        </w:rPr>
      </w:pPr>
    </w:p>
    <w:p w:rsidR="005E6DCD" w:rsidRPr="003569A8" w:rsidRDefault="00B81365" w:rsidP="003569A8">
      <w:pPr>
        <w:pStyle w:val="ListParagraph"/>
        <w:numPr>
          <w:ilvl w:val="0"/>
          <w:numId w:val="2"/>
        </w:numPr>
        <w:spacing w:line="276" w:lineRule="auto"/>
        <w:rPr>
          <w:rFonts w:ascii="Times New Roman" w:hAnsi="Times New Roman"/>
          <w:sz w:val="24"/>
          <w:szCs w:val="24"/>
        </w:rPr>
      </w:pPr>
      <w:r w:rsidRPr="005E6DCD">
        <w:rPr>
          <w:rFonts w:ascii="Times New Roman" w:hAnsi="Times New Roman"/>
          <w:b/>
          <w:sz w:val="24"/>
          <w:szCs w:val="24"/>
        </w:rPr>
        <w:t>New Business:</w:t>
      </w:r>
      <w:r w:rsidRPr="005E6DCD">
        <w:rPr>
          <w:rFonts w:ascii="Times New Roman" w:hAnsi="Times New Roman"/>
          <w:sz w:val="24"/>
          <w:szCs w:val="24"/>
        </w:rPr>
        <w:t xml:space="preserve"> </w:t>
      </w:r>
      <w:r w:rsidR="005E6DCD" w:rsidRPr="00121F7B">
        <w:t xml:space="preserve"> </w:t>
      </w:r>
      <w:r w:rsidR="005E6DCD" w:rsidRPr="003569A8">
        <w:rPr>
          <w:rFonts w:ascii="Times New Roman" w:hAnsi="Times New Roman"/>
          <w:sz w:val="24"/>
          <w:szCs w:val="24"/>
        </w:rPr>
        <w:t xml:space="preserve">Next meeting will be Wednesday, </w:t>
      </w:r>
      <w:r w:rsidR="003569A8" w:rsidRPr="003569A8">
        <w:rPr>
          <w:rFonts w:ascii="Times New Roman" w:hAnsi="Times New Roman"/>
          <w:sz w:val="24"/>
          <w:szCs w:val="24"/>
        </w:rPr>
        <w:t>August 13</w:t>
      </w:r>
      <w:r w:rsidR="003569A8" w:rsidRPr="003569A8">
        <w:rPr>
          <w:rFonts w:ascii="Times New Roman" w:hAnsi="Times New Roman"/>
          <w:sz w:val="24"/>
          <w:szCs w:val="24"/>
          <w:vertAlign w:val="superscript"/>
        </w:rPr>
        <w:t>th</w:t>
      </w:r>
      <w:r w:rsidR="002849C5" w:rsidRPr="003569A8">
        <w:rPr>
          <w:rFonts w:ascii="Times New Roman" w:hAnsi="Times New Roman"/>
          <w:sz w:val="24"/>
          <w:szCs w:val="24"/>
        </w:rPr>
        <w:t>,</w:t>
      </w:r>
      <w:r w:rsidR="005E6DCD" w:rsidRPr="003569A8">
        <w:rPr>
          <w:rFonts w:ascii="Times New Roman" w:hAnsi="Times New Roman"/>
          <w:sz w:val="24"/>
          <w:szCs w:val="24"/>
        </w:rPr>
        <w:t xml:space="preserve"> 2025, at 3:00 P.M.</w:t>
      </w:r>
      <w:r w:rsidR="005E6DCD">
        <w:t xml:space="preserve"> </w:t>
      </w:r>
    </w:p>
    <w:p w:rsidR="007E5B15" w:rsidRPr="00BD5E0D" w:rsidRDefault="007E5B15" w:rsidP="00FE018D">
      <w:pPr>
        <w:pStyle w:val="NoSpacing"/>
      </w:pPr>
    </w:p>
    <w:p w:rsidR="00B81365" w:rsidRPr="005E6DCD" w:rsidRDefault="00B81365" w:rsidP="005E6DCD">
      <w:pPr>
        <w:pStyle w:val="NoSpacing"/>
        <w:numPr>
          <w:ilvl w:val="0"/>
          <w:numId w:val="2"/>
        </w:numPr>
        <w:rPr>
          <w:color w:val="000000"/>
        </w:rPr>
      </w:pPr>
      <w:r w:rsidRPr="005E6DCD">
        <w:rPr>
          <w:b/>
        </w:rPr>
        <w:t>Adjournment at</w:t>
      </w:r>
      <w:r w:rsidR="00C32569" w:rsidRPr="005E6DCD">
        <w:rPr>
          <w:b/>
        </w:rPr>
        <w:t xml:space="preserve"> </w:t>
      </w:r>
      <w:r w:rsidR="00EC2AAD" w:rsidRPr="005E6DCD">
        <w:rPr>
          <w:b/>
        </w:rPr>
        <w:t>3</w:t>
      </w:r>
      <w:r w:rsidR="00390B39">
        <w:rPr>
          <w:b/>
        </w:rPr>
        <w:t>:</w:t>
      </w:r>
      <w:r w:rsidR="002849C5">
        <w:rPr>
          <w:b/>
        </w:rPr>
        <w:t>23</w:t>
      </w:r>
      <w:r w:rsidR="00D46E83" w:rsidRPr="005E6DCD">
        <w:rPr>
          <w:b/>
        </w:rPr>
        <w:t xml:space="preserve"> </w:t>
      </w:r>
      <w:r w:rsidR="00604786" w:rsidRPr="005E6DCD">
        <w:rPr>
          <w:b/>
        </w:rPr>
        <w:t>P.M</w:t>
      </w:r>
    </w:p>
    <w:p w:rsidR="000B30B1" w:rsidRDefault="000B30B1" w:rsidP="000B30B1">
      <w:pPr>
        <w:spacing w:line="276" w:lineRule="auto"/>
        <w:ind w:firstLine="630"/>
      </w:pPr>
    </w:p>
    <w:p w:rsidR="00B81365" w:rsidRPr="002849C5" w:rsidRDefault="00B81365" w:rsidP="000B30B1">
      <w:pPr>
        <w:spacing w:line="276" w:lineRule="auto"/>
        <w:ind w:firstLine="630"/>
      </w:pPr>
      <w:r w:rsidRPr="000B30B1">
        <w:t xml:space="preserve">Motion </w:t>
      </w:r>
      <w:r w:rsidR="00554549" w:rsidRPr="000B30B1">
        <w:t>made by</w:t>
      </w:r>
      <w:r w:rsidR="00815D5C" w:rsidRPr="00815D5C">
        <w:t xml:space="preserve"> </w:t>
      </w:r>
      <w:r w:rsidR="00815D5C" w:rsidRPr="003D19AA">
        <w:t>Commissioner Ann O’Neil-Souza</w:t>
      </w:r>
      <w:r w:rsidR="00815D5C">
        <w:t xml:space="preserve"> </w:t>
      </w:r>
      <w:r w:rsidR="00EC12C4" w:rsidRPr="002849C5">
        <w:t>t</w:t>
      </w:r>
      <w:r w:rsidR="00554549" w:rsidRPr="002849C5">
        <w:t>o adjourn</w:t>
      </w:r>
    </w:p>
    <w:p w:rsidR="00247AF5" w:rsidRPr="0020340A" w:rsidRDefault="00B81365" w:rsidP="0020340A">
      <w:pPr>
        <w:spacing w:line="276" w:lineRule="auto"/>
        <w:ind w:firstLine="630"/>
      </w:pPr>
      <w:r>
        <w:t>Second:</w:t>
      </w:r>
      <w:r w:rsidR="00DF3137">
        <w:t xml:space="preserve"> </w:t>
      </w:r>
      <w:r w:rsidR="00815D5C" w:rsidRPr="003D19AA">
        <w:t>Commissioner Dan Robillard</w:t>
      </w:r>
    </w:p>
    <w:p w:rsidR="00B81365" w:rsidRDefault="00B81365" w:rsidP="00353575">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F45ACB">
        <w:rPr>
          <w:rFonts w:ascii="Times New Roman" w:hAnsi="Times New Roman"/>
          <w:sz w:val="24"/>
          <w:szCs w:val="24"/>
        </w:rPr>
        <w:t xml:space="preserve">entions; </w:t>
      </w:r>
      <w:r w:rsidR="003D6377">
        <w:rPr>
          <w:rFonts w:ascii="Times New Roman" w:hAnsi="Times New Roman"/>
          <w:sz w:val="24"/>
          <w:szCs w:val="24"/>
        </w:rPr>
        <w:t>0</w:t>
      </w:r>
    </w:p>
    <w:p w:rsidR="00353575" w:rsidRPr="00353575" w:rsidRDefault="00353575" w:rsidP="00353575">
      <w:pPr>
        <w:pStyle w:val="ListParagraph"/>
        <w:spacing w:line="276" w:lineRule="auto"/>
        <w:ind w:left="450" w:firstLine="18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00DC15BD">
        <w:rPr>
          <w:rFonts w:ascii="Times New Roman" w:hAnsi="Times New Roman"/>
          <w:sz w:val="24"/>
        </w:rPr>
        <w:tab/>
      </w:r>
      <w:r w:rsidRPr="005124BC">
        <w:rPr>
          <w:rFonts w:ascii="Times New Roman" w:hAnsi="Times New Roman"/>
          <w:sz w:val="24"/>
        </w:rPr>
        <w:t>Agend</w:t>
      </w:r>
      <w:r w:rsidR="003569A8">
        <w:rPr>
          <w:rFonts w:ascii="Times New Roman" w:hAnsi="Times New Roman"/>
          <w:sz w:val="24"/>
        </w:rPr>
        <w:t>a</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w:t>
      </w:r>
      <w:r w:rsidR="00DC15BD">
        <w:rPr>
          <w:rFonts w:ascii="Times New Roman" w:hAnsi="Times New Roman"/>
          <w:sz w:val="24"/>
        </w:rPr>
        <w:tab/>
      </w:r>
      <w:r w:rsidR="00604786">
        <w:rPr>
          <w:rFonts w:ascii="Times New Roman" w:hAnsi="Times New Roman"/>
          <w:sz w:val="24"/>
        </w:rPr>
        <w:t xml:space="preserve">Budget Report for </w:t>
      </w:r>
      <w:r w:rsidR="003569A8">
        <w:rPr>
          <w:rFonts w:ascii="Times New Roman" w:hAnsi="Times New Roman"/>
          <w:sz w:val="24"/>
        </w:rPr>
        <w:t xml:space="preserve">May </w:t>
      </w:r>
      <w:r w:rsidR="00AD5F48">
        <w:rPr>
          <w:rFonts w:ascii="Times New Roman" w:hAnsi="Times New Roman"/>
          <w:sz w:val="24"/>
        </w:rPr>
        <w:t>2025</w:t>
      </w:r>
    </w:p>
    <w:p w:rsidR="002A6E26" w:rsidRDefault="002A6E26" w:rsidP="00E72F5D">
      <w:pPr>
        <w:pStyle w:val="ListParagraph"/>
        <w:ind w:left="0"/>
        <w:rPr>
          <w:rFonts w:ascii="Times New Roman" w:hAnsi="Times New Roman"/>
          <w:sz w:val="24"/>
        </w:rPr>
      </w:pPr>
    </w:p>
    <w:sectPr w:rsidR="002A6E26" w:rsidSect="008B44AA">
      <w:footerReference w:type="default" r:id="rId9"/>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15" w:rsidRDefault="00B86C15">
      <w:r>
        <w:separator/>
      </w:r>
    </w:p>
  </w:endnote>
  <w:endnote w:type="continuationSeparator" w:id="0">
    <w:p w:rsidR="00B86C15" w:rsidRDefault="00B8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15" w:rsidRDefault="00B86C15">
      <w:r>
        <w:separator/>
      </w:r>
    </w:p>
  </w:footnote>
  <w:footnote w:type="continuationSeparator" w:id="0">
    <w:p w:rsidR="00B86C15" w:rsidRDefault="00B86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1DEA"/>
    <w:multiLevelType w:val="hybridMultilevel"/>
    <w:tmpl w:val="7540824A"/>
    <w:lvl w:ilvl="0" w:tplc="F946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B7ECB"/>
    <w:multiLevelType w:val="hybridMultilevel"/>
    <w:tmpl w:val="2C0294D4"/>
    <w:lvl w:ilvl="0" w:tplc="215C52D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733"/>
    <w:multiLevelType w:val="hybridMultilevel"/>
    <w:tmpl w:val="BF744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6EE3"/>
    <w:multiLevelType w:val="hybridMultilevel"/>
    <w:tmpl w:val="EFBC93B4"/>
    <w:lvl w:ilvl="0" w:tplc="51663616">
      <w:start w:val="1"/>
      <w:numFmt w:val="decimal"/>
      <w:lvlText w:val="%1."/>
      <w:lvlJc w:val="left"/>
      <w:pPr>
        <w:ind w:left="630" w:hanging="360"/>
      </w:pPr>
      <w:rPr>
        <w:rFonts w:ascii="Times New Roman" w:hAnsi="Times New Roman" w:cs="Times New Roman" w:hint="default"/>
        <w:b/>
        <w:sz w:val="24"/>
      </w:rPr>
    </w:lvl>
    <w:lvl w:ilvl="1" w:tplc="0F98AE16">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A24515F"/>
    <w:multiLevelType w:val="hybridMultilevel"/>
    <w:tmpl w:val="C2ACB6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3D149F"/>
    <w:multiLevelType w:val="hybridMultilevel"/>
    <w:tmpl w:val="7A269A04"/>
    <w:lvl w:ilvl="0" w:tplc="313066F4">
      <w:start w:val="1"/>
      <w:numFmt w:val="lowerLetter"/>
      <w:lvlText w:val="%1."/>
      <w:lvlJc w:val="left"/>
      <w:pPr>
        <w:ind w:left="810" w:hanging="360"/>
      </w:pPr>
      <w:rPr>
        <w:b/>
        <w:bCs/>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5A7B5700"/>
    <w:multiLevelType w:val="hybridMultilevel"/>
    <w:tmpl w:val="2688812A"/>
    <w:lvl w:ilvl="0" w:tplc="BBAC246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206DBA"/>
    <w:multiLevelType w:val="hybridMultilevel"/>
    <w:tmpl w:val="91E8D6B8"/>
    <w:lvl w:ilvl="0" w:tplc="3AC0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FD114B"/>
    <w:multiLevelType w:val="hybridMultilevel"/>
    <w:tmpl w:val="F6B29DEE"/>
    <w:lvl w:ilvl="0" w:tplc="CB04F614">
      <w:start w:val="4"/>
      <w:numFmt w:val="lowerLetter"/>
      <w:lvlText w:val="%1."/>
      <w:lvlJc w:val="left"/>
      <w:pPr>
        <w:ind w:left="1260" w:hanging="360"/>
      </w:pPr>
      <w:rPr>
        <w:rFonts w:ascii="Times New Roman" w:hAnsi="Times New Roman"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6"/>
  </w:num>
  <w:num w:numId="3">
    <w:abstractNumId w:val="17"/>
  </w:num>
  <w:num w:numId="4">
    <w:abstractNumId w:val="11"/>
  </w:num>
  <w:num w:numId="5">
    <w:abstractNumId w:val="13"/>
  </w:num>
  <w:num w:numId="6">
    <w:abstractNumId w:val="5"/>
  </w:num>
  <w:num w:numId="7">
    <w:abstractNumId w:val="7"/>
  </w:num>
  <w:num w:numId="8">
    <w:abstractNumId w:val="9"/>
  </w:num>
  <w:num w:numId="9">
    <w:abstractNumId w:val="1"/>
  </w:num>
  <w:num w:numId="10">
    <w:abstractNumId w:val="14"/>
  </w:num>
  <w:num w:numId="11">
    <w:abstractNumId w:val="10"/>
  </w:num>
  <w:num w:numId="12">
    <w:abstractNumId w:val="4"/>
  </w:num>
  <w:num w:numId="13">
    <w:abstractNumId w:val="8"/>
  </w:num>
  <w:num w:numId="14">
    <w:abstractNumId w:val="3"/>
  </w:num>
  <w:num w:numId="15">
    <w:abstractNumId w:val="0"/>
  </w:num>
  <w:num w:numId="16">
    <w:abstractNumId w:val="16"/>
  </w:num>
  <w:num w:numId="17">
    <w:abstractNumId w:val="12"/>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06E24"/>
    <w:rsid w:val="0001050A"/>
    <w:rsid w:val="00010855"/>
    <w:rsid w:val="00011439"/>
    <w:rsid w:val="00011CE4"/>
    <w:rsid w:val="00014043"/>
    <w:rsid w:val="000161BA"/>
    <w:rsid w:val="000176DD"/>
    <w:rsid w:val="000230C4"/>
    <w:rsid w:val="00023802"/>
    <w:rsid w:val="00023CFB"/>
    <w:rsid w:val="00026446"/>
    <w:rsid w:val="000264F3"/>
    <w:rsid w:val="00027D83"/>
    <w:rsid w:val="00030478"/>
    <w:rsid w:val="00032333"/>
    <w:rsid w:val="0003233C"/>
    <w:rsid w:val="0003284A"/>
    <w:rsid w:val="00032890"/>
    <w:rsid w:val="000332F9"/>
    <w:rsid w:val="000338AB"/>
    <w:rsid w:val="00035C24"/>
    <w:rsid w:val="000371DB"/>
    <w:rsid w:val="00041FBA"/>
    <w:rsid w:val="00044B71"/>
    <w:rsid w:val="0004534B"/>
    <w:rsid w:val="000464A8"/>
    <w:rsid w:val="00046C59"/>
    <w:rsid w:val="00046D99"/>
    <w:rsid w:val="00047268"/>
    <w:rsid w:val="00050107"/>
    <w:rsid w:val="00051C54"/>
    <w:rsid w:val="000529D6"/>
    <w:rsid w:val="00053331"/>
    <w:rsid w:val="00053E47"/>
    <w:rsid w:val="00054251"/>
    <w:rsid w:val="00054761"/>
    <w:rsid w:val="000554B6"/>
    <w:rsid w:val="0005715A"/>
    <w:rsid w:val="000603D7"/>
    <w:rsid w:val="00061ABB"/>
    <w:rsid w:val="00062C38"/>
    <w:rsid w:val="00062E36"/>
    <w:rsid w:val="0006326E"/>
    <w:rsid w:val="00063D16"/>
    <w:rsid w:val="000671D9"/>
    <w:rsid w:val="00067FA4"/>
    <w:rsid w:val="00070859"/>
    <w:rsid w:val="00071262"/>
    <w:rsid w:val="000714DE"/>
    <w:rsid w:val="00071ADD"/>
    <w:rsid w:val="00072047"/>
    <w:rsid w:val="00072731"/>
    <w:rsid w:val="0007382E"/>
    <w:rsid w:val="000743DB"/>
    <w:rsid w:val="00074F79"/>
    <w:rsid w:val="00075E0B"/>
    <w:rsid w:val="0008019D"/>
    <w:rsid w:val="000803F6"/>
    <w:rsid w:val="00080BE4"/>
    <w:rsid w:val="00081D67"/>
    <w:rsid w:val="00082F2B"/>
    <w:rsid w:val="00084D1E"/>
    <w:rsid w:val="00084FCE"/>
    <w:rsid w:val="0008606B"/>
    <w:rsid w:val="00086B64"/>
    <w:rsid w:val="00087321"/>
    <w:rsid w:val="00087E17"/>
    <w:rsid w:val="000910BC"/>
    <w:rsid w:val="00091193"/>
    <w:rsid w:val="0009185A"/>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0B1"/>
    <w:rsid w:val="000B3D10"/>
    <w:rsid w:val="000B5C21"/>
    <w:rsid w:val="000B5CB4"/>
    <w:rsid w:val="000B6199"/>
    <w:rsid w:val="000C11C2"/>
    <w:rsid w:val="000C12BB"/>
    <w:rsid w:val="000C1CD8"/>
    <w:rsid w:val="000C3FFD"/>
    <w:rsid w:val="000C4C3B"/>
    <w:rsid w:val="000C6483"/>
    <w:rsid w:val="000D0437"/>
    <w:rsid w:val="000D2212"/>
    <w:rsid w:val="000D2B01"/>
    <w:rsid w:val="000D32DF"/>
    <w:rsid w:val="000D343A"/>
    <w:rsid w:val="000D4D53"/>
    <w:rsid w:val="000D5875"/>
    <w:rsid w:val="000D6747"/>
    <w:rsid w:val="000E269C"/>
    <w:rsid w:val="000E4E15"/>
    <w:rsid w:val="000E56C4"/>
    <w:rsid w:val="000E679C"/>
    <w:rsid w:val="000E70FD"/>
    <w:rsid w:val="000E7189"/>
    <w:rsid w:val="000E7DA7"/>
    <w:rsid w:val="000F04E1"/>
    <w:rsid w:val="000F0C80"/>
    <w:rsid w:val="000F14AD"/>
    <w:rsid w:val="000F25DB"/>
    <w:rsid w:val="000F5AA2"/>
    <w:rsid w:val="000F7ABD"/>
    <w:rsid w:val="00100A55"/>
    <w:rsid w:val="00101C26"/>
    <w:rsid w:val="001020E7"/>
    <w:rsid w:val="001026CA"/>
    <w:rsid w:val="001044A1"/>
    <w:rsid w:val="00106458"/>
    <w:rsid w:val="00106501"/>
    <w:rsid w:val="001069A1"/>
    <w:rsid w:val="00110B76"/>
    <w:rsid w:val="00114AAF"/>
    <w:rsid w:val="0011598E"/>
    <w:rsid w:val="00117D20"/>
    <w:rsid w:val="00117D9E"/>
    <w:rsid w:val="00120075"/>
    <w:rsid w:val="001207B3"/>
    <w:rsid w:val="00120C5B"/>
    <w:rsid w:val="00121F7B"/>
    <w:rsid w:val="001222F1"/>
    <w:rsid w:val="00122508"/>
    <w:rsid w:val="00122DF8"/>
    <w:rsid w:val="001243F6"/>
    <w:rsid w:val="00124547"/>
    <w:rsid w:val="00124EAA"/>
    <w:rsid w:val="00127C3B"/>
    <w:rsid w:val="001303BF"/>
    <w:rsid w:val="00131A99"/>
    <w:rsid w:val="001324FC"/>
    <w:rsid w:val="001336FA"/>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4723"/>
    <w:rsid w:val="00155721"/>
    <w:rsid w:val="001562CC"/>
    <w:rsid w:val="00157394"/>
    <w:rsid w:val="00157B7E"/>
    <w:rsid w:val="001618A9"/>
    <w:rsid w:val="001621F5"/>
    <w:rsid w:val="00163138"/>
    <w:rsid w:val="001638A0"/>
    <w:rsid w:val="00163969"/>
    <w:rsid w:val="0016471E"/>
    <w:rsid w:val="00164B8E"/>
    <w:rsid w:val="00167382"/>
    <w:rsid w:val="00167C29"/>
    <w:rsid w:val="00171255"/>
    <w:rsid w:val="00174211"/>
    <w:rsid w:val="001757FA"/>
    <w:rsid w:val="001766A3"/>
    <w:rsid w:val="00177838"/>
    <w:rsid w:val="00180004"/>
    <w:rsid w:val="00182FB0"/>
    <w:rsid w:val="00183369"/>
    <w:rsid w:val="00184F44"/>
    <w:rsid w:val="00187AF3"/>
    <w:rsid w:val="00190C95"/>
    <w:rsid w:val="00192F1E"/>
    <w:rsid w:val="00196C37"/>
    <w:rsid w:val="00196EF6"/>
    <w:rsid w:val="0019733A"/>
    <w:rsid w:val="001A1175"/>
    <w:rsid w:val="001A1CE6"/>
    <w:rsid w:val="001A1F61"/>
    <w:rsid w:val="001A2E58"/>
    <w:rsid w:val="001A463C"/>
    <w:rsid w:val="001A7473"/>
    <w:rsid w:val="001A7E6E"/>
    <w:rsid w:val="001B03E2"/>
    <w:rsid w:val="001B4BDC"/>
    <w:rsid w:val="001B5830"/>
    <w:rsid w:val="001B6553"/>
    <w:rsid w:val="001B7745"/>
    <w:rsid w:val="001C182A"/>
    <w:rsid w:val="001C22B0"/>
    <w:rsid w:val="001C3872"/>
    <w:rsid w:val="001C4649"/>
    <w:rsid w:val="001C61B8"/>
    <w:rsid w:val="001D07FE"/>
    <w:rsid w:val="001D0D3A"/>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40A"/>
    <w:rsid w:val="00203B83"/>
    <w:rsid w:val="00203EED"/>
    <w:rsid w:val="00204F63"/>
    <w:rsid w:val="00206FF1"/>
    <w:rsid w:val="00207D81"/>
    <w:rsid w:val="0021017D"/>
    <w:rsid w:val="002105A0"/>
    <w:rsid w:val="0021243B"/>
    <w:rsid w:val="00213E3C"/>
    <w:rsid w:val="002142FD"/>
    <w:rsid w:val="00215928"/>
    <w:rsid w:val="0021748C"/>
    <w:rsid w:val="00220F4E"/>
    <w:rsid w:val="002215E2"/>
    <w:rsid w:val="00221B5C"/>
    <w:rsid w:val="00221BAF"/>
    <w:rsid w:val="00226B5C"/>
    <w:rsid w:val="00226E74"/>
    <w:rsid w:val="00227B9B"/>
    <w:rsid w:val="00231493"/>
    <w:rsid w:val="00231FEC"/>
    <w:rsid w:val="00232198"/>
    <w:rsid w:val="00232CB5"/>
    <w:rsid w:val="00232F18"/>
    <w:rsid w:val="002343C1"/>
    <w:rsid w:val="00234A86"/>
    <w:rsid w:val="00234B15"/>
    <w:rsid w:val="00234FA2"/>
    <w:rsid w:val="00236A33"/>
    <w:rsid w:val="00236B7C"/>
    <w:rsid w:val="00240017"/>
    <w:rsid w:val="00240532"/>
    <w:rsid w:val="00241335"/>
    <w:rsid w:val="00243B94"/>
    <w:rsid w:val="00244237"/>
    <w:rsid w:val="00244F58"/>
    <w:rsid w:val="00246FB7"/>
    <w:rsid w:val="00247AF5"/>
    <w:rsid w:val="00247FB7"/>
    <w:rsid w:val="00251D83"/>
    <w:rsid w:val="00251EC9"/>
    <w:rsid w:val="00252A28"/>
    <w:rsid w:val="002535DB"/>
    <w:rsid w:val="002543F5"/>
    <w:rsid w:val="00254A68"/>
    <w:rsid w:val="0025737E"/>
    <w:rsid w:val="00257D61"/>
    <w:rsid w:val="00261A32"/>
    <w:rsid w:val="0026280E"/>
    <w:rsid w:val="00262BA0"/>
    <w:rsid w:val="00262D06"/>
    <w:rsid w:val="00263CEA"/>
    <w:rsid w:val="002665CD"/>
    <w:rsid w:val="0027014C"/>
    <w:rsid w:val="00274646"/>
    <w:rsid w:val="00275BB9"/>
    <w:rsid w:val="00276906"/>
    <w:rsid w:val="002800E0"/>
    <w:rsid w:val="002802CA"/>
    <w:rsid w:val="00282AF1"/>
    <w:rsid w:val="00283F7D"/>
    <w:rsid w:val="002849C5"/>
    <w:rsid w:val="00285806"/>
    <w:rsid w:val="00285C98"/>
    <w:rsid w:val="00286295"/>
    <w:rsid w:val="002862A2"/>
    <w:rsid w:val="00286A1E"/>
    <w:rsid w:val="00286E65"/>
    <w:rsid w:val="00287308"/>
    <w:rsid w:val="002918B2"/>
    <w:rsid w:val="00292A64"/>
    <w:rsid w:val="00292C66"/>
    <w:rsid w:val="00293EC6"/>
    <w:rsid w:val="00294554"/>
    <w:rsid w:val="002960A2"/>
    <w:rsid w:val="0029777B"/>
    <w:rsid w:val="002A3395"/>
    <w:rsid w:val="002A63A1"/>
    <w:rsid w:val="002A6E26"/>
    <w:rsid w:val="002A6EE7"/>
    <w:rsid w:val="002A7BBC"/>
    <w:rsid w:val="002B04DE"/>
    <w:rsid w:val="002B2227"/>
    <w:rsid w:val="002B4473"/>
    <w:rsid w:val="002B460D"/>
    <w:rsid w:val="002B4E00"/>
    <w:rsid w:val="002B5593"/>
    <w:rsid w:val="002C21C8"/>
    <w:rsid w:val="002C4024"/>
    <w:rsid w:val="002C558C"/>
    <w:rsid w:val="002C56AD"/>
    <w:rsid w:val="002C6FFF"/>
    <w:rsid w:val="002D0BE2"/>
    <w:rsid w:val="002D0E0A"/>
    <w:rsid w:val="002D0FFF"/>
    <w:rsid w:val="002D14DF"/>
    <w:rsid w:val="002D351D"/>
    <w:rsid w:val="002D3832"/>
    <w:rsid w:val="002D5962"/>
    <w:rsid w:val="002D6302"/>
    <w:rsid w:val="002D6DFF"/>
    <w:rsid w:val="002D71F5"/>
    <w:rsid w:val="002D7CD9"/>
    <w:rsid w:val="002E14DB"/>
    <w:rsid w:val="002E1CB2"/>
    <w:rsid w:val="002E2FA5"/>
    <w:rsid w:val="002E36CE"/>
    <w:rsid w:val="002E38F6"/>
    <w:rsid w:val="002E3AED"/>
    <w:rsid w:val="002E41BA"/>
    <w:rsid w:val="002E6888"/>
    <w:rsid w:val="002F302B"/>
    <w:rsid w:val="002F3597"/>
    <w:rsid w:val="002F3ACB"/>
    <w:rsid w:val="002F3B24"/>
    <w:rsid w:val="002F4888"/>
    <w:rsid w:val="002F5095"/>
    <w:rsid w:val="002F5830"/>
    <w:rsid w:val="002F5A8B"/>
    <w:rsid w:val="002F7BE2"/>
    <w:rsid w:val="0030153C"/>
    <w:rsid w:val="00301D5F"/>
    <w:rsid w:val="00303DE3"/>
    <w:rsid w:val="00304051"/>
    <w:rsid w:val="00306D42"/>
    <w:rsid w:val="00307A52"/>
    <w:rsid w:val="003103E2"/>
    <w:rsid w:val="003109AE"/>
    <w:rsid w:val="00310B08"/>
    <w:rsid w:val="003124D4"/>
    <w:rsid w:val="00315283"/>
    <w:rsid w:val="00315A14"/>
    <w:rsid w:val="0031619A"/>
    <w:rsid w:val="0031636A"/>
    <w:rsid w:val="00316D18"/>
    <w:rsid w:val="00317633"/>
    <w:rsid w:val="003179AF"/>
    <w:rsid w:val="00317AD2"/>
    <w:rsid w:val="00317CE5"/>
    <w:rsid w:val="003204C8"/>
    <w:rsid w:val="003233C2"/>
    <w:rsid w:val="00326391"/>
    <w:rsid w:val="0032662F"/>
    <w:rsid w:val="00333C04"/>
    <w:rsid w:val="00333FC7"/>
    <w:rsid w:val="00334927"/>
    <w:rsid w:val="00335406"/>
    <w:rsid w:val="003369C1"/>
    <w:rsid w:val="003404C5"/>
    <w:rsid w:val="003412EB"/>
    <w:rsid w:val="00341447"/>
    <w:rsid w:val="00342D40"/>
    <w:rsid w:val="00343B80"/>
    <w:rsid w:val="0035348F"/>
    <w:rsid w:val="00353575"/>
    <w:rsid w:val="003569A8"/>
    <w:rsid w:val="00356D73"/>
    <w:rsid w:val="00356F91"/>
    <w:rsid w:val="0035753D"/>
    <w:rsid w:val="0036193D"/>
    <w:rsid w:val="00361E26"/>
    <w:rsid w:val="0036235A"/>
    <w:rsid w:val="003635A4"/>
    <w:rsid w:val="00366581"/>
    <w:rsid w:val="003674D0"/>
    <w:rsid w:val="00370747"/>
    <w:rsid w:val="0037239C"/>
    <w:rsid w:val="003723EF"/>
    <w:rsid w:val="003737D1"/>
    <w:rsid w:val="003739A9"/>
    <w:rsid w:val="00375245"/>
    <w:rsid w:val="00375CD2"/>
    <w:rsid w:val="00376788"/>
    <w:rsid w:val="00380EA7"/>
    <w:rsid w:val="00381145"/>
    <w:rsid w:val="00383A62"/>
    <w:rsid w:val="003841CE"/>
    <w:rsid w:val="00384A89"/>
    <w:rsid w:val="003867B0"/>
    <w:rsid w:val="00390B39"/>
    <w:rsid w:val="00390D3C"/>
    <w:rsid w:val="003913B0"/>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C6C"/>
    <w:rsid w:val="003A1F6A"/>
    <w:rsid w:val="003A246E"/>
    <w:rsid w:val="003A33D5"/>
    <w:rsid w:val="003A505E"/>
    <w:rsid w:val="003A5A1A"/>
    <w:rsid w:val="003A5A76"/>
    <w:rsid w:val="003A61DA"/>
    <w:rsid w:val="003A6A56"/>
    <w:rsid w:val="003A6ACE"/>
    <w:rsid w:val="003A6FE9"/>
    <w:rsid w:val="003A72FF"/>
    <w:rsid w:val="003B0EE4"/>
    <w:rsid w:val="003B1D70"/>
    <w:rsid w:val="003B2A87"/>
    <w:rsid w:val="003B423A"/>
    <w:rsid w:val="003B7A12"/>
    <w:rsid w:val="003C0BAC"/>
    <w:rsid w:val="003C1901"/>
    <w:rsid w:val="003C2A7A"/>
    <w:rsid w:val="003C31C0"/>
    <w:rsid w:val="003C35F3"/>
    <w:rsid w:val="003C52F4"/>
    <w:rsid w:val="003C5E87"/>
    <w:rsid w:val="003C5F9D"/>
    <w:rsid w:val="003C7763"/>
    <w:rsid w:val="003C7A3D"/>
    <w:rsid w:val="003D19AA"/>
    <w:rsid w:val="003D212D"/>
    <w:rsid w:val="003D27E3"/>
    <w:rsid w:val="003D2D6E"/>
    <w:rsid w:val="003D38E5"/>
    <w:rsid w:val="003D5337"/>
    <w:rsid w:val="003D6377"/>
    <w:rsid w:val="003D662A"/>
    <w:rsid w:val="003E1047"/>
    <w:rsid w:val="003E4598"/>
    <w:rsid w:val="003E4EBA"/>
    <w:rsid w:val="003E57F7"/>
    <w:rsid w:val="003E787F"/>
    <w:rsid w:val="003E7D25"/>
    <w:rsid w:val="003F2AFD"/>
    <w:rsid w:val="003F2D55"/>
    <w:rsid w:val="003F4257"/>
    <w:rsid w:val="003F59F3"/>
    <w:rsid w:val="00405A42"/>
    <w:rsid w:val="00406487"/>
    <w:rsid w:val="00407F5F"/>
    <w:rsid w:val="0041019F"/>
    <w:rsid w:val="0041029C"/>
    <w:rsid w:val="00412902"/>
    <w:rsid w:val="00414F69"/>
    <w:rsid w:val="0041636B"/>
    <w:rsid w:val="00416464"/>
    <w:rsid w:val="00416DD4"/>
    <w:rsid w:val="004207DD"/>
    <w:rsid w:val="00420A87"/>
    <w:rsid w:val="004223F5"/>
    <w:rsid w:val="00424D50"/>
    <w:rsid w:val="0042771D"/>
    <w:rsid w:val="0043022C"/>
    <w:rsid w:val="0043037A"/>
    <w:rsid w:val="004306F2"/>
    <w:rsid w:val="00432B6E"/>
    <w:rsid w:val="00434131"/>
    <w:rsid w:val="004344C5"/>
    <w:rsid w:val="00434809"/>
    <w:rsid w:val="00434B9F"/>
    <w:rsid w:val="00435ED3"/>
    <w:rsid w:val="004362D3"/>
    <w:rsid w:val="00436625"/>
    <w:rsid w:val="0043756C"/>
    <w:rsid w:val="004402A9"/>
    <w:rsid w:val="0044070C"/>
    <w:rsid w:val="00441611"/>
    <w:rsid w:val="00441792"/>
    <w:rsid w:val="00446419"/>
    <w:rsid w:val="00446B0A"/>
    <w:rsid w:val="00447D89"/>
    <w:rsid w:val="00450F83"/>
    <w:rsid w:val="004519DC"/>
    <w:rsid w:val="004526E4"/>
    <w:rsid w:val="004536FB"/>
    <w:rsid w:val="00453B0C"/>
    <w:rsid w:val="0045515F"/>
    <w:rsid w:val="004559E8"/>
    <w:rsid w:val="00456128"/>
    <w:rsid w:val="0045663B"/>
    <w:rsid w:val="0045757C"/>
    <w:rsid w:val="00457D7C"/>
    <w:rsid w:val="00460BB5"/>
    <w:rsid w:val="004613D8"/>
    <w:rsid w:val="00461B1B"/>
    <w:rsid w:val="00462B5D"/>
    <w:rsid w:val="004633C3"/>
    <w:rsid w:val="00463734"/>
    <w:rsid w:val="00463D7E"/>
    <w:rsid w:val="004672E5"/>
    <w:rsid w:val="0046790D"/>
    <w:rsid w:val="00467AB2"/>
    <w:rsid w:val="00467EA6"/>
    <w:rsid w:val="00470226"/>
    <w:rsid w:val="00471E38"/>
    <w:rsid w:val="00471FEC"/>
    <w:rsid w:val="004729F2"/>
    <w:rsid w:val="00473468"/>
    <w:rsid w:val="00475367"/>
    <w:rsid w:val="004753C8"/>
    <w:rsid w:val="00475D8B"/>
    <w:rsid w:val="004762F2"/>
    <w:rsid w:val="004806CF"/>
    <w:rsid w:val="00482D38"/>
    <w:rsid w:val="0048351D"/>
    <w:rsid w:val="004847EA"/>
    <w:rsid w:val="00484C94"/>
    <w:rsid w:val="004850B8"/>
    <w:rsid w:val="00485711"/>
    <w:rsid w:val="00485F83"/>
    <w:rsid w:val="0049099F"/>
    <w:rsid w:val="00491F7F"/>
    <w:rsid w:val="00492340"/>
    <w:rsid w:val="00492D1C"/>
    <w:rsid w:val="004933DB"/>
    <w:rsid w:val="0049424F"/>
    <w:rsid w:val="00494AF7"/>
    <w:rsid w:val="00495335"/>
    <w:rsid w:val="004971DD"/>
    <w:rsid w:val="004973A1"/>
    <w:rsid w:val="004A12C4"/>
    <w:rsid w:val="004A196B"/>
    <w:rsid w:val="004A2D99"/>
    <w:rsid w:val="004A3BB5"/>
    <w:rsid w:val="004A4F51"/>
    <w:rsid w:val="004A69E2"/>
    <w:rsid w:val="004A7AE7"/>
    <w:rsid w:val="004A7D0A"/>
    <w:rsid w:val="004B2DA2"/>
    <w:rsid w:val="004B4ECC"/>
    <w:rsid w:val="004B6D3F"/>
    <w:rsid w:val="004B707E"/>
    <w:rsid w:val="004C0DF6"/>
    <w:rsid w:val="004C4358"/>
    <w:rsid w:val="004C490E"/>
    <w:rsid w:val="004C5788"/>
    <w:rsid w:val="004C6A19"/>
    <w:rsid w:val="004C7745"/>
    <w:rsid w:val="004C7A9B"/>
    <w:rsid w:val="004D4582"/>
    <w:rsid w:val="004D530E"/>
    <w:rsid w:val="004D5CDD"/>
    <w:rsid w:val="004D75CB"/>
    <w:rsid w:val="004E1153"/>
    <w:rsid w:val="004E1E76"/>
    <w:rsid w:val="004E2442"/>
    <w:rsid w:val="004E4C1B"/>
    <w:rsid w:val="004E53C0"/>
    <w:rsid w:val="004E5542"/>
    <w:rsid w:val="004E78FC"/>
    <w:rsid w:val="004F09FE"/>
    <w:rsid w:val="004F36FE"/>
    <w:rsid w:val="004F4296"/>
    <w:rsid w:val="004F4344"/>
    <w:rsid w:val="004F5550"/>
    <w:rsid w:val="004F5CFE"/>
    <w:rsid w:val="004F5E7F"/>
    <w:rsid w:val="00502D96"/>
    <w:rsid w:val="00504E84"/>
    <w:rsid w:val="00506D9D"/>
    <w:rsid w:val="0050727A"/>
    <w:rsid w:val="00507872"/>
    <w:rsid w:val="00511761"/>
    <w:rsid w:val="0051192D"/>
    <w:rsid w:val="005124BC"/>
    <w:rsid w:val="005128DE"/>
    <w:rsid w:val="005141ED"/>
    <w:rsid w:val="00514595"/>
    <w:rsid w:val="005156D9"/>
    <w:rsid w:val="005165FE"/>
    <w:rsid w:val="00516BB7"/>
    <w:rsid w:val="005209B7"/>
    <w:rsid w:val="00522B12"/>
    <w:rsid w:val="005251A3"/>
    <w:rsid w:val="0052667F"/>
    <w:rsid w:val="005277FB"/>
    <w:rsid w:val="0053093A"/>
    <w:rsid w:val="00531989"/>
    <w:rsid w:val="0053342B"/>
    <w:rsid w:val="00533D8D"/>
    <w:rsid w:val="00534708"/>
    <w:rsid w:val="0053566D"/>
    <w:rsid w:val="00537924"/>
    <w:rsid w:val="00537D52"/>
    <w:rsid w:val="0054047D"/>
    <w:rsid w:val="005406AE"/>
    <w:rsid w:val="00540DC7"/>
    <w:rsid w:val="00540FFA"/>
    <w:rsid w:val="00542029"/>
    <w:rsid w:val="00542ABA"/>
    <w:rsid w:val="00542E46"/>
    <w:rsid w:val="00543D7A"/>
    <w:rsid w:val="00544E49"/>
    <w:rsid w:val="00545472"/>
    <w:rsid w:val="005454D3"/>
    <w:rsid w:val="0054566C"/>
    <w:rsid w:val="005468BB"/>
    <w:rsid w:val="00550321"/>
    <w:rsid w:val="00553150"/>
    <w:rsid w:val="00554549"/>
    <w:rsid w:val="00555437"/>
    <w:rsid w:val="00561C6A"/>
    <w:rsid w:val="00561D2F"/>
    <w:rsid w:val="0056289A"/>
    <w:rsid w:val="00565DD3"/>
    <w:rsid w:val="005665F9"/>
    <w:rsid w:val="00566CFA"/>
    <w:rsid w:val="00567481"/>
    <w:rsid w:val="00571759"/>
    <w:rsid w:val="00571A28"/>
    <w:rsid w:val="00571C6F"/>
    <w:rsid w:val="00572840"/>
    <w:rsid w:val="00574586"/>
    <w:rsid w:val="00575625"/>
    <w:rsid w:val="00576EB4"/>
    <w:rsid w:val="00580404"/>
    <w:rsid w:val="005813C7"/>
    <w:rsid w:val="00581821"/>
    <w:rsid w:val="005821C0"/>
    <w:rsid w:val="00585667"/>
    <w:rsid w:val="00586F5A"/>
    <w:rsid w:val="005879AB"/>
    <w:rsid w:val="0059190A"/>
    <w:rsid w:val="0059513D"/>
    <w:rsid w:val="00596B6B"/>
    <w:rsid w:val="00597404"/>
    <w:rsid w:val="005A1891"/>
    <w:rsid w:val="005A28EA"/>
    <w:rsid w:val="005A2DF3"/>
    <w:rsid w:val="005A3123"/>
    <w:rsid w:val="005A3598"/>
    <w:rsid w:val="005A5561"/>
    <w:rsid w:val="005A59DB"/>
    <w:rsid w:val="005A62A4"/>
    <w:rsid w:val="005A727A"/>
    <w:rsid w:val="005B05B8"/>
    <w:rsid w:val="005B10EB"/>
    <w:rsid w:val="005B28A9"/>
    <w:rsid w:val="005B28AC"/>
    <w:rsid w:val="005B32C5"/>
    <w:rsid w:val="005B3D75"/>
    <w:rsid w:val="005B74CB"/>
    <w:rsid w:val="005B76F1"/>
    <w:rsid w:val="005C09B7"/>
    <w:rsid w:val="005C0F32"/>
    <w:rsid w:val="005C2918"/>
    <w:rsid w:val="005C292B"/>
    <w:rsid w:val="005C29BD"/>
    <w:rsid w:val="005C37E3"/>
    <w:rsid w:val="005C77C7"/>
    <w:rsid w:val="005C79DA"/>
    <w:rsid w:val="005D1041"/>
    <w:rsid w:val="005D2359"/>
    <w:rsid w:val="005D378D"/>
    <w:rsid w:val="005D3A4D"/>
    <w:rsid w:val="005D40C8"/>
    <w:rsid w:val="005D6189"/>
    <w:rsid w:val="005E0E49"/>
    <w:rsid w:val="005E1884"/>
    <w:rsid w:val="005E34A3"/>
    <w:rsid w:val="005E47A0"/>
    <w:rsid w:val="005E4B55"/>
    <w:rsid w:val="005E6DCD"/>
    <w:rsid w:val="005E6E4B"/>
    <w:rsid w:val="005F07F9"/>
    <w:rsid w:val="005F0B7F"/>
    <w:rsid w:val="005F108A"/>
    <w:rsid w:val="005F2F9B"/>
    <w:rsid w:val="005F37CE"/>
    <w:rsid w:val="005F5773"/>
    <w:rsid w:val="00600E54"/>
    <w:rsid w:val="00602538"/>
    <w:rsid w:val="00604353"/>
    <w:rsid w:val="00604786"/>
    <w:rsid w:val="00604EBC"/>
    <w:rsid w:val="00605E45"/>
    <w:rsid w:val="006105EC"/>
    <w:rsid w:val="0061065B"/>
    <w:rsid w:val="006119B1"/>
    <w:rsid w:val="00611C74"/>
    <w:rsid w:val="00612A39"/>
    <w:rsid w:val="006141C8"/>
    <w:rsid w:val="0061446B"/>
    <w:rsid w:val="006148D9"/>
    <w:rsid w:val="00614FD3"/>
    <w:rsid w:val="00615603"/>
    <w:rsid w:val="00621737"/>
    <w:rsid w:val="0062179C"/>
    <w:rsid w:val="006220E9"/>
    <w:rsid w:val="00622CA0"/>
    <w:rsid w:val="00623022"/>
    <w:rsid w:val="00625660"/>
    <w:rsid w:val="00625F2E"/>
    <w:rsid w:val="00631184"/>
    <w:rsid w:val="00631342"/>
    <w:rsid w:val="006313C6"/>
    <w:rsid w:val="006318AC"/>
    <w:rsid w:val="006318CC"/>
    <w:rsid w:val="00632633"/>
    <w:rsid w:val="00632E2C"/>
    <w:rsid w:val="006334E4"/>
    <w:rsid w:val="0063476F"/>
    <w:rsid w:val="0063527E"/>
    <w:rsid w:val="00635672"/>
    <w:rsid w:val="006371A6"/>
    <w:rsid w:val="00637997"/>
    <w:rsid w:val="00641610"/>
    <w:rsid w:val="00641D1D"/>
    <w:rsid w:val="0064259E"/>
    <w:rsid w:val="006431C7"/>
    <w:rsid w:val="00643F34"/>
    <w:rsid w:val="00645F9A"/>
    <w:rsid w:val="00646DF3"/>
    <w:rsid w:val="00647975"/>
    <w:rsid w:val="0065055D"/>
    <w:rsid w:val="00652559"/>
    <w:rsid w:val="00653560"/>
    <w:rsid w:val="00653C8A"/>
    <w:rsid w:val="00655FB7"/>
    <w:rsid w:val="00656A96"/>
    <w:rsid w:val="00660AFA"/>
    <w:rsid w:val="00662AC6"/>
    <w:rsid w:val="0066543D"/>
    <w:rsid w:val="00667239"/>
    <w:rsid w:val="006700AF"/>
    <w:rsid w:val="006708B0"/>
    <w:rsid w:val="00672411"/>
    <w:rsid w:val="0067261B"/>
    <w:rsid w:val="00672B1C"/>
    <w:rsid w:val="00672CBC"/>
    <w:rsid w:val="00673AE4"/>
    <w:rsid w:val="006748D7"/>
    <w:rsid w:val="00676092"/>
    <w:rsid w:val="0067763B"/>
    <w:rsid w:val="006808CA"/>
    <w:rsid w:val="00680DE9"/>
    <w:rsid w:val="00683B3D"/>
    <w:rsid w:val="00684990"/>
    <w:rsid w:val="00685966"/>
    <w:rsid w:val="006861A5"/>
    <w:rsid w:val="0069076F"/>
    <w:rsid w:val="00691C8D"/>
    <w:rsid w:val="00691EBC"/>
    <w:rsid w:val="006943DC"/>
    <w:rsid w:val="00694D58"/>
    <w:rsid w:val="006958E2"/>
    <w:rsid w:val="00695C84"/>
    <w:rsid w:val="00696E4A"/>
    <w:rsid w:val="00697A93"/>
    <w:rsid w:val="00697C67"/>
    <w:rsid w:val="006A0B0D"/>
    <w:rsid w:val="006A1A26"/>
    <w:rsid w:val="006A1E94"/>
    <w:rsid w:val="006A421C"/>
    <w:rsid w:val="006A6805"/>
    <w:rsid w:val="006A6881"/>
    <w:rsid w:val="006B06F2"/>
    <w:rsid w:val="006B1067"/>
    <w:rsid w:val="006B172B"/>
    <w:rsid w:val="006B1F67"/>
    <w:rsid w:val="006B3846"/>
    <w:rsid w:val="006B3F94"/>
    <w:rsid w:val="006B6589"/>
    <w:rsid w:val="006B658B"/>
    <w:rsid w:val="006B6EFE"/>
    <w:rsid w:val="006C1157"/>
    <w:rsid w:val="006C1645"/>
    <w:rsid w:val="006C2ACB"/>
    <w:rsid w:val="006C3197"/>
    <w:rsid w:val="006C3F0F"/>
    <w:rsid w:val="006C67BC"/>
    <w:rsid w:val="006D0075"/>
    <w:rsid w:val="006D0D9E"/>
    <w:rsid w:val="006D2245"/>
    <w:rsid w:val="006D2CB8"/>
    <w:rsid w:val="006D3218"/>
    <w:rsid w:val="006D3DF3"/>
    <w:rsid w:val="006D5317"/>
    <w:rsid w:val="006D5444"/>
    <w:rsid w:val="006D65DD"/>
    <w:rsid w:val="006D7D13"/>
    <w:rsid w:val="006D7E9E"/>
    <w:rsid w:val="006E03B2"/>
    <w:rsid w:val="006E08BE"/>
    <w:rsid w:val="006E1FED"/>
    <w:rsid w:val="006E3EE8"/>
    <w:rsid w:val="006E67B3"/>
    <w:rsid w:val="006E74EB"/>
    <w:rsid w:val="006F26A9"/>
    <w:rsid w:val="006F4AA9"/>
    <w:rsid w:val="007007F2"/>
    <w:rsid w:val="00702D5D"/>
    <w:rsid w:val="007036D5"/>
    <w:rsid w:val="007040A6"/>
    <w:rsid w:val="00704A1E"/>
    <w:rsid w:val="007050CB"/>
    <w:rsid w:val="007062DB"/>
    <w:rsid w:val="007069A1"/>
    <w:rsid w:val="00710E30"/>
    <w:rsid w:val="00712C76"/>
    <w:rsid w:val="00713D86"/>
    <w:rsid w:val="00714F48"/>
    <w:rsid w:val="007157F5"/>
    <w:rsid w:val="00717F55"/>
    <w:rsid w:val="00720223"/>
    <w:rsid w:val="00720E78"/>
    <w:rsid w:val="00721AAB"/>
    <w:rsid w:val="00724C02"/>
    <w:rsid w:val="007252F4"/>
    <w:rsid w:val="007253D6"/>
    <w:rsid w:val="007259A6"/>
    <w:rsid w:val="00726508"/>
    <w:rsid w:val="0072690E"/>
    <w:rsid w:val="007274BD"/>
    <w:rsid w:val="00730EED"/>
    <w:rsid w:val="007325FA"/>
    <w:rsid w:val="0073294A"/>
    <w:rsid w:val="007334F6"/>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779"/>
    <w:rsid w:val="00764CA2"/>
    <w:rsid w:val="00764EE0"/>
    <w:rsid w:val="00765373"/>
    <w:rsid w:val="00765677"/>
    <w:rsid w:val="007662E0"/>
    <w:rsid w:val="00767BE9"/>
    <w:rsid w:val="007700EF"/>
    <w:rsid w:val="00774CC6"/>
    <w:rsid w:val="0077519B"/>
    <w:rsid w:val="00775B55"/>
    <w:rsid w:val="0078035D"/>
    <w:rsid w:val="0078074D"/>
    <w:rsid w:val="007827FC"/>
    <w:rsid w:val="00784127"/>
    <w:rsid w:val="0078433D"/>
    <w:rsid w:val="00784C2D"/>
    <w:rsid w:val="00790B98"/>
    <w:rsid w:val="00790D21"/>
    <w:rsid w:val="007942BB"/>
    <w:rsid w:val="0079761E"/>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6B4"/>
    <w:rsid w:val="007B6722"/>
    <w:rsid w:val="007B7704"/>
    <w:rsid w:val="007C0ADA"/>
    <w:rsid w:val="007C0EC5"/>
    <w:rsid w:val="007C3DBA"/>
    <w:rsid w:val="007C6087"/>
    <w:rsid w:val="007C7902"/>
    <w:rsid w:val="007D1238"/>
    <w:rsid w:val="007D1D5B"/>
    <w:rsid w:val="007D52F5"/>
    <w:rsid w:val="007D667E"/>
    <w:rsid w:val="007D677E"/>
    <w:rsid w:val="007D6A66"/>
    <w:rsid w:val="007D6BEF"/>
    <w:rsid w:val="007D7CDF"/>
    <w:rsid w:val="007E01E8"/>
    <w:rsid w:val="007E0919"/>
    <w:rsid w:val="007E0CC9"/>
    <w:rsid w:val="007E0EB9"/>
    <w:rsid w:val="007E27F5"/>
    <w:rsid w:val="007E45F0"/>
    <w:rsid w:val="007E496A"/>
    <w:rsid w:val="007E5041"/>
    <w:rsid w:val="007E50A6"/>
    <w:rsid w:val="007E53D6"/>
    <w:rsid w:val="007E595A"/>
    <w:rsid w:val="007E5B15"/>
    <w:rsid w:val="007E6287"/>
    <w:rsid w:val="007E7238"/>
    <w:rsid w:val="007F0622"/>
    <w:rsid w:val="007F1120"/>
    <w:rsid w:val="007F228F"/>
    <w:rsid w:val="007F250D"/>
    <w:rsid w:val="007F2DC2"/>
    <w:rsid w:val="007F325A"/>
    <w:rsid w:val="007F381D"/>
    <w:rsid w:val="007F4B46"/>
    <w:rsid w:val="007F5AD9"/>
    <w:rsid w:val="00800954"/>
    <w:rsid w:val="008020CE"/>
    <w:rsid w:val="008049DC"/>
    <w:rsid w:val="00804AF1"/>
    <w:rsid w:val="00805C63"/>
    <w:rsid w:val="0080658A"/>
    <w:rsid w:val="00810D4D"/>
    <w:rsid w:val="00811151"/>
    <w:rsid w:val="00811626"/>
    <w:rsid w:val="008117F4"/>
    <w:rsid w:val="00812919"/>
    <w:rsid w:val="0081440C"/>
    <w:rsid w:val="00814C2B"/>
    <w:rsid w:val="00815D5C"/>
    <w:rsid w:val="0082118E"/>
    <w:rsid w:val="008213FD"/>
    <w:rsid w:val="00821CB0"/>
    <w:rsid w:val="00822A11"/>
    <w:rsid w:val="0082307B"/>
    <w:rsid w:val="00824886"/>
    <w:rsid w:val="00825EB7"/>
    <w:rsid w:val="00826340"/>
    <w:rsid w:val="0082687D"/>
    <w:rsid w:val="008279DB"/>
    <w:rsid w:val="00830555"/>
    <w:rsid w:val="00830ECA"/>
    <w:rsid w:val="00831CEE"/>
    <w:rsid w:val="008327B8"/>
    <w:rsid w:val="00833196"/>
    <w:rsid w:val="00834E1E"/>
    <w:rsid w:val="00836CEE"/>
    <w:rsid w:val="0083750B"/>
    <w:rsid w:val="00840681"/>
    <w:rsid w:val="00842F76"/>
    <w:rsid w:val="00843F92"/>
    <w:rsid w:val="00844787"/>
    <w:rsid w:val="00845AAF"/>
    <w:rsid w:val="008513D8"/>
    <w:rsid w:val="00852A81"/>
    <w:rsid w:val="008559D8"/>
    <w:rsid w:val="0085628E"/>
    <w:rsid w:val="00856A91"/>
    <w:rsid w:val="008609FC"/>
    <w:rsid w:val="008613E7"/>
    <w:rsid w:val="008621A2"/>
    <w:rsid w:val="0086372E"/>
    <w:rsid w:val="008638F1"/>
    <w:rsid w:val="00863BD8"/>
    <w:rsid w:val="00864C6C"/>
    <w:rsid w:val="00864F6E"/>
    <w:rsid w:val="00866E78"/>
    <w:rsid w:val="00870EA5"/>
    <w:rsid w:val="008714CC"/>
    <w:rsid w:val="0087237E"/>
    <w:rsid w:val="00872384"/>
    <w:rsid w:val="0087340B"/>
    <w:rsid w:val="00874852"/>
    <w:rsid w:val="008755B8"/>
    <w:rsid w:val="00875B04"/>
    <w:rsid w:val="00875C5E"/>
    <w:rsid w:val="00875DAA"/>
    <w:rsid w:val="0087672B"/>
    <w:rsid w:val="00877BB2"/>
    <w:rsid w:val="00877D19"/>
    <w:rsid w:val="00882416"/>
    <w:rsid w:val="008839C8"/>
    <w:rsid w:val="00885057"/>
    <w:rsid w:val="0088514D"/>
    <w:rsid w:val="00885D6D"/>
    <w:rsid w:val="00887995"/>
    <w:rsid w:val="00887CE8"/>
    <w:rsid w:val="00887F80"/>
    <w:rsid w:val="00890BD9"/>
    <w:rsid w:val="00891182"/>
    <w:rsid w:val="0089154E"/>
    <w:rsid w:val="00892433"/>
    <w:rsid w:val="00892D6C"/>
    <w:rsid w:val="00892E56"/>
    <w:rsid w:val="00897210"/>
    <w:rsid w:val="00897B9C"/>
    <w:rsid w:val="008A0376"/>
    <w:rsid w:val="008A09E5"/>
    <w:rsid w:val="008A1083"/>
    <w:rsid w:val="008A12AB"/>
    <w:rsid w:val="008A1EBA"/>
    <w:rsid w:val="008A272D"/>
    <w:rsid w:val="008A2A45"/>
    <w:rsid w:val="008A2BC8"/>
    <w:rsid w:val="008A43B8"/>
    <w:rsid w:val="008A4840"/>
    <w:rsid w:val="008A51AA"/>
    <w:rsid w:val="008A527F"/>
    <w:rsid w:val="008A5807"/>
    <w:rsid w:val="008A5EC7"/>
    <w:rsid w:val="008A6159"/>
    <w:rsid w:val="008A649F"/>
    <w:rsid w:val="008B103D"/>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101A"/>
    <w:rsid w:val="008D283E"/>
    <w:rsid w:val="008D33B0"/>
    <w:rsid w:val="008D416E"/>
    <w:rsid w:val="008D4489"/>
    <w:rsid w:val="008D5796"/>
    <w:rsid w:val="008D69CA"/>
    <w:rsid w:val="008D7111"/>
    <w:rsid w:val="008D760D"/>
    <w:rsid w:val="008E1E2B"/>
    <w:rsid w:val="008E1F02"/>
    <w:rsid w:val="008E1F18"/>
    <w:rsid w:val="008E3F4E"/>
    <w:rsid w:val="008E400A"/>
    <w:rsid w:val="008E4DD6"/>
    <w:rsid w:val="008F0C48"/>
    <w:rsid w:val="008F21F4"/>
    <w:rsid w:val="008F24AC"/>
    <w:rsid w:val="008F287D"/>
    <w:rsid w:val="008F3702"/>
    <w:rsid w:val="008F3D3D"/>
    <w:rsid w:val="008F422F"/>
    <w:rsid w:val="008F67B7"/>
    <w:rsid w:val="008F6ECD"/>
    <w:rsid w:val="008F7314"/>
    <w:rsid w:val="00900BD0"/>
    <w:rsid w:val="00903FB0"/>
    <w:rsid w:val="00904F78"/>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751"/>
    <w:rsid w:val="00916C3B"/>
    <w:rsid w:val="00916E92"/>
    <w:rsid w:val="009177A7"/>
    <w:rsid w:val="0091787B"/>
    <w:rsid w:val="00921166"/>
    <w:rsid w:val="00924CEB"/>
    <w:rsid w:val="00927DE0"/>
    <w:rsid w:val="009302D0"/>
    <w:rsid w:val="00930FB8"/>
    <w:rsid w:val="00931551"/>
    <w:rsid w:val="00931BBA"/>
    <w:rsid w:val="00933593"/>
    <w:rsid w:val="009335C3"/>
    <w:rsid w:val="00933F2E"/>
    <w:rsid w:val="009340DB"/>
    <w:rsid w:val="00934567"/>
    <w:rsid w:val="0093643B"/>
    <w:rsid w:val="00937462"/>
    <w:rsid w:val="0094108C"/>
    <w:rsid w:val="00941A4D"/>
    <w:rsid w:val="00945915"/>
    <w:rsid w:val="00946700"/>
    <w:rsid w:val="009469B4"/>
    <w:rsid w:val="009470B0"/>
    <w:rsid w:val="00947C2D"/>
    <w:rsid w:val="00950C00"/>
    <w:rsid w:val="00950E87"/>
    <w:rsid w:val="00952222"/>
    <w:rsid w:val="00952A71"/>
    <w:rsid w:val="00952AF4"/>
    <w:rsid w:val="00952AF5"/>
    <w:rsid w:val="00953380"/>
    <w:rsid w:val="009545FD"/>
    <w:rsid w:val="009548E0"/>
    <w:rsid w:val="00954B3A"/>
    <w:rsid w:val="00956EDD"/>
    <w:rsid w:val="00956EED"/>
    <w:rsid w:val="00956FFB"/>
    <w:rsid w:val="009614AB"/>
    <w:rsid w:val="00963258"/>
    <w:rsid w:val="00966375"/>
    <w:rsid w:val="00967B0C"/>
    <w:rsid w:val="00972A91"/>
    <w:rsid w:val="00973040"/>
    <w:rsid w:val="00973797"/>
    <w:rsid w:val="009741AC"/>
    <w:rsid w:val="00975069"/>
    <w:rsid w:val="00975C59"/>
    <w:rsid w:val="00976E3D"/>
    <w:rsid w:val="009836E8"/>
    <w:rsid w:val="00983D2D"/>
    <w:rsid w:val="009843A5"/>
    <w:rsid w:val="0098504A"/>
    <w:rsid w:val="00986540"/>
    <w:rsid w:val="00987BB8"/>
    <w:rsid w:val="00987EF8"/>
    <w:rsid w:val="0099054D"/>
    <w:rsid w:val="00990CEB"/>
    <w:rsid w:val="00991E9F"/>
    <w:rsid w:val="00991ECA"/>
    <w:rsid w:val="00991FA4"/>
    <w:rsid w:val="00992CBB"/>
    <w:rsid w:val="00993904"/>
    <w:rsid w:val="00993A94"/>
    <w:rsid w:val="0099488B"/>
    <w:rsid w:val="009949B2"/>
    <w:rsid w:val="0099501B"/>
    <w:rsid w:val="009A0272"/>
    <w:rsid w:val="009A02FD"/>
    <w:rsid w:val="009A12E5"/>
    <w:rsid w:val="009A1999"/>
    <w:rsid w:val="009A2B86"/>
    <w:rsid w:val="009A317E"/>
    <w:rsid w:val="009A5D36"/>
    <w:rsid w:val="009A68A4"/>
    <w:rsid w:val="009B3F0F"/>
    <w:rsid w:val="009B4660"/>
    <w:rsid w:val="009B4AEF"/>
    <w:rsid w:val="009B5CB8"/>
    <w:rsid w:val="009C1B29"/>
    <w:rsid w:val="009C1DC9"/>
    <w:rsid w:val="009C3B22"/>
    <w:rsid w:val="009C3FA8"/>
    <w:rsid w:val="009C46A5"/>
    <w:rsid w:val="009C493F"/>
    <w:rsid w:val="009C5DD2"/>
    <w:rsid w:val="009C62B1"/>
    <w:rsid w:val="009D05C8"/>
    <w:rsid w:val="009D186C"/>
    <w:rsid w:val="009D2139"/>
    <w:rsid w:val="009D29D0"/>
    <w:rsid w:val="009D37D7"/>
    <w:rsid w:val="009D3A75"/>
    <w:rsid w:val="009D3C98"/>
    <w:rsid w:val="009D3D2C"/>
    <w:rsid w:val="009D4962"/>
    <w:rsid w:val="009D49AB"/>
    <w:rsid w:val="009D4C82"/>
    <w:rsid w:val="009D63E3"/>
    <w:rsid w:val="009D6561"/>
    <w:rsid w:val="009E1087"/>
    <w:rsid w:val="009E30EB"/>
    <w:rsid w:val="009E583D"/>
    <w:rsid w:val="009E60BD"/>
    <w:rsid w:val="009E628C"/>
    <w:rsid w:val="009F1D08"/>
    <w:rsid w:val="009F1E63"/>
    <w:rsid w:val="009F219F"/>
    <w:rsid w:val="009F2253"/>
    <w:rsid w:val="009F3624"/>
    <w:rsid w:val="009F3E26"/>
    <w:rsid w:val="009F654C"/>
    <w:rsid w:val="009F6CD6"/>
    <w:rsid w:val="009F75E9"/>
    <w:rsid w:val="00A0233F"/>
    <w:rsid w:val="00A02784"/>
    <w:rsid w:val="00A03D5F"/>
    <w:rsid w:val="00A03E83"/>
    <w:rsid w:val="00A04246"/>
    <w:rsid w:val="00A059B8"/>
    <w:rsid w:val="00A07394"/>
    <w:rsid w:val="00A1079A"/>
    <w:rsid w:val="00A1332F"/>
    <w:rsid w:val="00A13437"/>
    <w:rsid w:val="00A14C62"/>
    <w:rsid w:val="00A1502D"/>
    <w:rsid w:val="00A15449"/>
    <w:rsid w:val="00A17256"/>
    <w:rsid w:val="00A2319F"/>
    <w:rsid w:val="00A23EEB"/>
    <w:rsid w:val="00A24D65"/>
    <w:rsid w:val="00A24F44"/>
    <w:rsid w:val="00A25349"/>
    <w:rsid w:val="00A2547D"/>
    <w:rsid w:val="00A25A92"/>
    <w:rsid w:val="00A27A03"/>
    <w:rsid w:val="00A27EC6"/>
    <w:rsid w:val="00A27EE1"/>
    <w:rsid w:val="00A320AF"/>
    <w:rsid w:val="00A3226B"/>
    <w:rsid w:val="00A33076"/>
    <w:rsid w:val="00A335D0"/>
    <w:rsid w:val="00A34158"/>
    <w:rsid w:val="00A373DE"/>
    <w:rsid w:val="00A37597"/>
    <w:rsid w:val="00A4005E"/>
    <w:rsid w:val="00A41A0E"/>
    <w:rsid w:val="00A420DF"/>
    <w:rsid w:val="00A4290E"/>
    <w:rsid w:val="00A43FAF"/>
    <w:rsid w:val="00A45A55"/>
    <w:rsid w:val="00A4630F"/>
    <w:rsid w:val="00A46B60"/>
    <w:rsid w:val="00A46DC2"/>
    <w:rsid w:val="00A47775"/>
    <w:rsid w:val="00A52878"/>
    <w:rsid w:val="00A52956"/>
    <w:rsid w:val="00A53D9E"/>
    <w:rsid w:val="00A556D6"/>
    <w:rsid w:val="00A56BA7"/>
    <w:rsid w:val="00A57C85"/>
    <w:rsid w:val="00A63C74"/>
    <w:rsid w:val="00A640B0"/>
    <w:rsid w:val="00A64E33"/>
    <w:rsid w:val="00A65696"/>
    <w:rsid w:val="00A7326F"/>
    <w:rsid w:val="00A8000C"/>
    <w:rsid w:val="00A81372"/>
    <w:rsid w:val="00A81780"/>
    <w:rsid w:val="00A8201C"/>
    <w:rsid w:val="00A83D67"/>
    <w:rsid w:val="00A84A88"/>
    <w:rsid w:val="00A855C5"/>
    <w:rsid w:val="00A85EC6"/>
    <w:rsid w:val="00A911F9"/>
    <w:rsid w:val="00A91208"/>
    <w:rsid w:val="00A918DA"/>
    <w:rsid w:val="00A91B12"/>
    <w:rsid w:val="00A91C5F"/>
    <w:rsid w:val="00A92C10"/>
    <w:rsid w:val="00A96378"/>
    <w:rsid w:val="00A974BC"/>
    <w:rsid w:val="00A977CE"/>
    <w:rsid w:val="00AA0382"/>
    <w:rsid w:val="00AA046D"/>
    <w:rsid w:val="00AA12D1"/>
    <w:rsid w:val="00AA2043"/>
    <w:rsid w:val="00AA2903"/>
    <w:rsid w:val="00AA31F5"/>
    <w:rsid w:val="00AA5053"/>
    <w:rsid w:val="00AA52D7"/>
    <w:rsid w:val="00AA55CE"/>
    <w:rsid w:val="00AA6835"/>
    <w:rsid w:val="00AB0469"/>
    <w:rsid w:val="00AB0708"/>
    <w:rsid w:val="00AB0E62"/>
    <w:rsid w:val="00AB124F"/>
    <w:rsid w:val="00AB2128"/>
    <w:rsid w:val="00AB2C7A"/>
    <w:rsid w:val="00AB3D24"/>
    <w:rsid w:val="00AB3E4E"/>
    <w:rsid w:val="00AB6EFF"/>
    <w:rsid w:val="00AB78EF"/>
    <w:rsid w:val="00AC0465"/>
    <w:rsid w:val="00AC106E"/>
    <w:rsid w:val="00AC1073"/>
    <w:rsid w:val="00AC12E2"/>
    <w:rsid w:val="00AC1493"/>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C18"/>
    <w:rsid w:val="00AD5F48"/>
    <w:rsid w:val="00AD72B4"/>
    <w:rsid w:val="00AE1156"/>
    <w:rsid w:val="00AE13F7"/>
    <w:rsid w:val="00AE3197"/>
    <w:rsid w:val="00AE5888"/>
    <w:rsid w:val="00AE606E"/>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345C"/>
    <w:rsid w:val="00B1428D"/>
    <w:rsid w:val="00B1482A"/>
    <w:rsid w:val="00B14EF0"/>
    <w:rsid w:val="00B150F7"/>
    <w:rsid w:val="00B173B7"/>
    <w:rsid w:val="00B20A05"/>
    <w:rsid w:val="00B21112"/>
    <w:rsid w:val="00B223C5"/>
    <w:rsid w:val="00B227D5"/>
    <w:rsid w:val="00B22D74"/>
    <w:rsid w:val="00B23370"/>
    <w:rsid w:val="00B23419"/>
    <w:rsid w:val="00B23817"/>
    <w:rsid w:val="00B2486B"/>
    <w:rsid w:val="00B24957"/>
    <w:rsid w:val="00B2738B"/>
    <w:rsid w:val="00B27D29"/>
    <w:rsid w:val="00B32342"/>
    <w:rsid w:val="00B323BE"/>
    <w:rsid w:val="00B32AA1"/>
    <w:rsid w:val="00B33982"/>
    <w:rsid w:val="00B33B28"/>
    <w:rsid w:val="00B34120"/>
    <w:rsid w:val="00B34363"/>
    <w:rsid w:val="00B34474"/>
    <w:rsid w:val="00B349E5"/>
    <w:rsid w:val="00B364BB"/>
    <w:rsid w:val="00B37A26"/>
    <w:rsid w:val="00B41478"/>
    <w:rsid w:val="00B42A35"/>
    <w:rsid w:val="00B45163"/>
    <w:rsid w:val="00B45288"/>
    <w:rsid w:val="00B506AC"/>
    <w:rsid w:val="00B512D5"/>
    <w:rsid w:val="00B51F86"/>
    <w:rsid w:val="00B53B89"/>
    <w:rsid w:val="00B545A8"/>
    <w:rsid w:val="00B54D22"/>
    <w:rsid w:val="00B56570"/>
    <w:rsid w:val="00B56BA7"/>
    <w:rsid w:val="00B570F6"/>
    <w:rsid w:val="00B60FD7"/>
    <w:rsid w:val="00B621BE"/>
    <w:rsid w:val="00B62566"/>
    <w:rsid w:val="00B62C7B"/>
    <w:rsid w:val="00B6457A"/>
    <w:rsid w:val="00B65195"/>
    <w:rsid w:val="00B67C89"/>
    <w:rsid w:val="00B703F7"/>
    <w:rsid w:val="00B70912"/>
    <w:rsid w:val="00B70DC7"/>
    <w:rsid w:val="00B70E21"/>
    <w:rsid w:val="00B716FD"/>
    <w:rsid w:val="00B71DF3"/>
    <w:rsid w:val="00B73447"/>
    <w:rsid w:val="00B735F2"/>
    <w:rsid w:val="00B73A0C"/>
    <w:rsid w:val="00B73E60"/>
    <w:rsid w:val="00B80605"/>
    <w:rsid w:val="00B80B5D"/>
    <w:rsid w:val="00B81365"/>
    <w:rsid w:val="00B816E5"/>
    <w:rsid w:val="00B82264"/>
    <w:rsid w:val="00B825CA"/>
    <w:rsid w:val="00B84741"/>
    <w:rsid w:val="00B85478"/>
    <w:rsid w:val="00B86226"/>
    <w:rsid w:val="00B863C8"/>
    <w:rsid w:val="00B86412"/>
    <w:rsid w:val="00B86C15"/>
    <w:rsid w:val="00B874DF"/>
    <w:rsid w:val="00B876FC"/>
    <w:rsid w:val="00B90F09"/>
    <w:rsid w:val="00B920C1"/>
    <w:rsid w:val="00B95B7C"/>
    <w:rsid w:val="00B95D1B"/>
    <w:rsid w:val="00B96218"/>
    <w:rsid w:val="00B972B8"/>
    <w:rsid w:val="00B9763A"/>
    <w:rsid w:val="00B97D65"/>
    <w:rsid w:val="00BA24D1"/>
    <w:rsid w:val="00BA27B6"/>
    <w:rsid w:val="00BA337C"/>
    <w:rsid w:val="00BA7414"/>
    <w:rsid w:val="00BA7E8D"/>
    <w:rsid w:val="00BB16B2"/>
    <w:rsid w:val="00BB27E0"/>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2D63"/>
    <w:rsid w:val="00BD3960"/>
    <w:rsid w:val="00BD57B0"/>
    <w:rsid w:val="00BD66C5"/>
    <w:rsid w:val="00BD7E9F"/>
    <w:rsid w:val="00BE0638"/>
    <w:rsid w:val="00BE1EB7"/>
    <w:rsid w:val="00BE24E0"/>
    <w:rsid w:val="00BE66FA"/>
    <w:rsid w:val="00BE75C1"/>
    <w:rsid w:val="00BF0360"/>
    <w:rsid w:val="00BF216B"/>
    <w:rsid w:val="00BF4562"/>
    <w:rsid w:val="00BF46E2"/>
    <w:rsid w:val="00BF5338"/>
    <w:rsid w:val="00BF6F32"/>
    <w:rsid w:val="00BF76E5"/>
    <w:rsid w:val="00C02A80"/>
    <w:rsid w:val="00C02ECA"/>
    <w:rsid w:val="00C045EF"/>
    <w:rsid w:val="00C05D11"/>
    <w:rsid w:val="00C05FBF"/>
    <w:rsid w:val="00C067DB"/>
    <w:rsid w:val="00C071BA"/>
    <w:rsid w:val="00C10066"/>
    <w:rsid w:val="00C11142"/>
    <w:rsid w:val="00C11B5F"/>
    <w:rsid w:val="00C12227"/>
    <w:rsid w:val="00C12294"/>
    <w:rsid w:val="00C125F3"/>
    <w:rsid w:val="00C12E97"/>
    <w:rsid w:val="00C15A47"/>
    <w:rsid w:val="00C17A2F"/>
    <w:rsid w:val="00C17F19"/>
    <w:rsid w:val="00C20E15"/>
    <w:rsid w:val="00C20EF3"/>
    <w:rsid w:val="00C21836"/>
    <w:rsid w:val="00C232A2"/>
    <w:rsid w:val="00C25280"/>
    <w:rsid w:val="00C2528F"/>
    <w:rsid w:val="00C25F2B"/>
    <w:rsid w:val="00C31941"/>
    <w:rsid w:val="00C32569"/>
    <w:rsid w:val="00C3288D"/>
    <w:rsid w:val="00C337FB"/>
    <w:rsid w:val="00C347C5"/>
    <w:rsid w:val="00C36CF4"/>
    <w:rsid w:val="00C40C9E"/>
    <w:rsid w:val="00C40FFE"/>
    <w:rsid w:val="00C4104E"/>
    <w:rsid w:val="00C415DA"/>
    <w:rsid w:val="00C4269B"/>
    <w:rsid w:val="00C43277"/>
    <w:rsid w:val="00C4380D"/>
    <w:rsid w:val="00C44AC1"/>
    <w:rsid w:val="00C45464"/>
    <w:rsid w:val="00C46840"/>
    <w:rsid w:val="00C4732A"/>
    <w:rsid w:val="00C4741E"/>
    <w:rsid w:val="00C47874"/>
    <w:rsid w:val="00C47E03"/>
    <w:rsid w:val="00C52B6F"/>
    <w:rsid w:val="00C52C88"/>
    <w:rsid w:val="00C52D18"/>
    <w:rsid w:val="00C53537"/>
    <w:rsid w:val="00C542E7"/>
    <w:rsid w:val="00C54913"/>
    <w:rsid w:val="00C55221"/>
    <w:rsid w:val="00C55E31"/>
    <w:rsid w:val="00C5612C"/>
    <w:rsid w:val="00C562A5"/>
    <w:rsid w:val="00C56B95"/>
    <w:rsid w:val="00C6081D"/>
    <w:rsid w:val="00C61F40"/>
    <w:rsid w:val="00C62491"/>
    <w:rsid w:val="00C62D45"/>
    <w:rsid w:val="00C642E2"/>
    <w:rsid w:val="00C64ACD"/>
    <w:rsid w:val="00C65381"/>
    <w:rsid w:val="00C65B5F"/>
    <w:rsid w:val="00C66278"/>
    <w:rsid w:val="00C66F21"/>
    <w:rsid w:val="00C701C5"/>
    <w:rsid w:val="00C71E5F"/>
    <w:rsid w:val="00C72050"/>
    <w:rsid w:val="00C727CF"/>
    <w:rsid w:val="00C736D0"/>
    <w:rsid w:val="00C737FB"/>
    <w:rsid w:val="00C751CF"/>
    <w:rsid w:val="00C75399"/>
    <w:rsid w:val="00C759B7"/>
    <w:rsid w:val="00C7631F"/>
    <w:rsid w:val="00C80216"/>
    <w:rsid w:val="00C805C9"/>
    <w:rsid w:val="00C811B4"/>
    <w:rsid w:val="00C81F89"/>
    <w:rsid w:val="00C83426"/>
    <w:rsid w:val="00C83B62"/>
    <w:rsid w:val="00C83E6B"/>
    <w:rsid w:val="00C83FA6"/>
    <w:rsid w:val="00C8425A"/>
    <w:rsid w:val="00C8454D"/>
    <w:rsid w:val="00C85DF0"/>
    <w:rsid w:val="00C86083"/>
    <w:rsid w:val="00C9054D"/>
    <w:rsid w:val="00C9374E"/>
    <w:rsid w:val="00C94281"/>
    <w:rsid w:val="00C962C6"/>
    <w:rsid w:val="00C972C5"/>
    <w:rsid w:val="00CA0600"/>
    <w:rsid w:val="00CA2195"/>
    <w:rsid w:val="00CA2A50"/>
    <w:rsid w:val="00CA3D7C"/>
    <w:rsid w:val="00CA40D0"/>
    <w:rsid w:val="00CA5371"/>
    <w:rsid w:val="00CA550B"/>
    <w:rsid w:val="00CA5B88"/>
    <w:rsid w:val="00CA6E5F"/>
    <w:rsid w:val="00CA6EC3"/>
    <w:rsid w:val="00CA76FB"/>
    <w:rsid w:val="00CB0589"/>
    <w:rsid w:val="00CB07B7"/>
    <w:rsid w:val="00CB3F28"/>
    <w:rsid w:val="00CB7DB9"/>
    <w:rsid w:val="00CC089A"/>
    <w:rsid w:val="00CC546B"/>
    <w:rsid w:val="00CC6B89"/>
    <w:rsid w:val="00CC7BA0"/>
    <w:rsid w:val="00CD2E60"/>
    <w:rsid w:val="00CD2E85"/>
    <w:rsid w:val="00CD3882"/>
    <w:rsid w:val="00CD38FF"/>
    <w:rsid w:val="00CD677E"/>
    <w:rsid w:val="00CE0841"/>
    <w:rsid w:val="00CE0A34"/>
    <w:rsid w:val="00CE17C1"/>
    <w:rsid w:val="00CE2A09"/>
    <w:rsid w:val="00CE39E9"/>
    <w:rsid w:val="00CE66E8"/>
    <w:rsid w:val="00CE7082"/>
    <w:rsid w:val="00CF291A"/>
    <w:rsid w:val="00CF3118"/>
    <w:rsid w:val="00CF3903"/>
    <w:rsid w:val="00CF52F1"/>
    <w:rsid w:val="00CF58D3"/>
    <w:rsid w:val="00CF69BB"/>
    <w:rsid w:val="00CF6BEA"/>
    <w:rsid w:val="00D006CE"/>
    <w:rsid w:val="00D01128"/>
    <w:rsid w:val="00D01A2E"/>
    <w:rsid w:val="00D028F4"/>
    <w:rsid w:val="00D04778"/>
    <w:rsid w:val="00D114DB"/>
    <w:rsid w:val="00D13220"/>
    <w:rsid w:val="00D13B97"/>
    <w:rsid w:val="00D14B93"/>
    <w:rsid w:val="00D14D95"/>
    <w:rsid w:val="00D15BAF"/>
    <w:rsid w:val="00D1705A"/>
    <w:rsid w:val="00D218F0"/>
    <w:rsid w:val="00D24688"/>
    <w:rsid w:val="00D3199E"/>
    <w:rsid w:val="00D33608"/>
    <w:rsid w:val="00D34F8F"/>
    <w:rsid w:val="00D34F90"/>
    <w:rsid w:val="00D353B8"/>
    <w:rsid w:val="00D354E4"/>
    <w:rsid w:val="00D354F6"/>
    <w:rsid w:val="00D3581E"/>
    <w:rsid w:val="00D358CD"/>
    <w:rsid w:val="00D3670B"/>
    <w:rsid w:val="00D367CF"/>
    <w:rsid w:val="00D379EF"/>
    <w:rsid w:val="00D4036F"/>
    <w:rsid w:val="00D40CFF"/>
    <w:rsid w:val="00D4194E"/>
    <w:rsid w:val="00D430C9"/>
    <w:rsid w:val="00D450C0"/>
    <w:rsid w:val="00D457D6"/>
    <w:rsid w:val="00D45CAB"/>
    <w:rsid w:val="00D45FB3"/>
    <w:rsid w:val="00D46CA2"/>
    <w:rsid w:val="00D46E83"/>
    <w:rsid w:val="00D4737F"/>
    <w:rsid w:val="00D5417E"/>
    <w:rsid w:val="00D55BC5"/>
    <w:rsid w:val="00D569DA"/>
    <w:rsid w:val="00D6357B"/>
    <w:rsid w:val="00D6362F"/>
    <w:rsid w:val="00D64867"/>
    <w:rsid w:val="00D648AF"/>
    <w:rsid w:val="00D6693A"/>
    <w:rsid w:val="00D670EE"/>
    <w:rsid w:val="00D6750D"/>
    <w:rsid w:val="00D70CBB"/>
    <w:rsid w:val="00D71F36"/>
    <w:rsid w:val="00D7608D"/>
    <w:rsid w:val="00D7631F"/>
    <w:rsid w:val="00D7654E"/>
    <w:rsid w:val="00D772F3"/>
    <w:rsid w:val="00D805A0"/>
    <w:rsid w:val="00D81C92"/>
    <w:rsid w:val="00D81FF8"/>
    <w:rsid w:val="00D8678B"/>
    <w:rsid w:val="00D86874"/>
    <w:rsid w:val="00D87839"/>
    <w:rsid w:val="00D87AC9"/>
    <w:rsid w:val="00D909E9"/>
    <w:rsid w:val="00D90C1B"/>
    <w:rsid w:val="00D92A29"/>
    <w:rsid w:val="00D92D5E"/>
    <w:rsid w:val="00D93C30"/>
    <w:rsid w:val="00D94F57"/>
    <w:rsid w:val="00D953D5"/>
    <w:rsid w:val="00D95C40"/>
    <w:rsid w:val="00DA040E"/>
    <w:rsid w:val="00DA06EC"/>
    <w:rsid w:val="00DA06F7"/>
    <w:rsid w:val="00DA164A"/>
    <w:rsid w:val="00DA1D35"/>
    <w:rsid w:val="00DA35F4"/>
    <w:rsid w:val="00DA386D"/>
    <w:rsid w:val="00DA4560"/>
    <w:rsid w:val="00DA6511"/>
    <w:rsid w:val="00DA7E81"/>
    <w:rsid w:val="00DB0B21"/>
    <w:rsid w:val="00DB106D"/>
    <w:rsid w:val="00DB1930"/>
    <w:rsid w:val="00DB23FA"/>
    <w:rsid w:val="00DB2F5D"/>
    <w:rsid w:val="00DB32B1"/>
    <w:rsid w:val="00DB34A7"/>
    <w:rsid w:val="00DB49AB"/>
    <w:rsid w:val="00DB4C21"/>
    <w:rsid w:val="00DB4F6D"/>
    <w:rsid w:val="00DB5227"/>
    <w:rsid w:val="00DB70B5"/>
    <w:rsid w:val="00DC05E6"/>
    <w:rsid w:val="00DC15BD"/>
    <w:rsid w:val="00DC27A4"/>
    <w:rsid w:val="00DC3622"/>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64BA"/>
    <w:rsid w:val="00DE7485"/>
    <w:rsid w:val="00DF085B"/>
    <w:rsid w:val="00DF3137"/>
    <w:rsid w:val="00DF51DA"/>
    <w:rsid w:val="00DF5534"/>
    <w:rsid w:val="00DF58D7"/>
    <w:rsid w:val="00DF6117"/>
    <w:rsid w:val="00DF63C5"/>
    <w:rsid w:val="00DF6B94"/>
    <w:rsid w:val="00DF6DFB"/>
    <w:rsid w:val="00DF77D2"/>
    <w:rsid w:val="00E006B9"/>
    <w:rsid w:val="00E020E7"/>
    <w:rsid w:val="00E07D84"/>
    <w:rsid w:val="00E113F9"/>
    <w:rsid w:val="00E11634"/>
    <w:rsid w:val="00E12629"/>
    <w:rsid w:val="00E131FA"/>
    <w:rsid w:val="00E14F59"/>
    <w:rsid w:val="00E17A60"/>
    <w:rsid w:val="00E21394"/>
    <w:rsid w:val="00E214AB"/>
    <w:rsid w:val="00E2530B"/>
    <w:rsid w:val="00E262BD"/>
    <w:rsid w:val="00E273D4"/>
    <w:rsid w:val="00E30167"/>
    <w:rsid w:val="00E30D41"/>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442E9"/>
    <w:rsid w:val="00E45C0C"/>
    <w:rsid w:val="00E4642E"/>
    <w:rsid w:val="00E46EE9"/>
    <w:rsid w:val="00E50AD1"/>
    <w:rsid w:val="00E52676"/>
    <w:rsid w:val="00E528F7"/>
    <w:rsid w:val="00E53593"/>
    <w:rsid w:val="00E53A22"/>
    <w:rsid w:val="00E54871"/>
    <w:rsid w:val="00E57BFC"/>
    <w:rsid w:val="00E60375"/>
    <w:rsid w:val="00E61C8D"/>
    <w:rsid w:val="00E671C7"/>
    <w:rsid w:val="00E672FD"/>
    <w:rsid w:val="00E673F2"/>
    <w:rsid w:val="00E67FF9"/>
    <w:rsid w:val="00E700D1"/>
    <w:rsid w:val="00E705E9"/>
    <w:rsid w:val="00E72BC5"/>
    <w:rsid w:val="00E72F5D"/>
    <w:rsid w:val="00E7372C"/>
    <w:rsid w:val="00E73F4D"/>
    <w:rsid w:val="00E760E2"/>
    <w:rsid w:val="00E77DAE"/>
    <w:rsid w:val="00E81D13"/>
    <w:rsid w:val="00E82159"/>
    <w:rsid w:val="00E87932"/>
    <w:rsid w:val="00E8798D"/>
    <w:rsid w:val="00E913ED"/>
    <w:rsid w:val="00E91773"/>
    <w:rsid w:val="00E91C3F"/>
    <w:rsid w:val="00E92081"/>
    <w:rsid w:val="00E92BA9"/>
    <w:rsid w:val="00E93257"/>
    <w:rsid w:val="00E939D0"/>
    <w:rsid w:val="00E93E48"/>
    <w:rsid w:val="00E96877"/>
    <w:rsid w:val="00E96C18"/>
    <w:rsid w:val="00EA04FA"/>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698"/>
    <w:rsid w:val="00EC2A3C"/>
    <w:rsid w:val="00EC2AAD"/>
    <w:rsid w:val="00EC31B4"/>
    <w:rsid w:val="00EC3346"/>
    <w:rsid w:val="00EC4DF4"/>
    <w:rsid w:val="00EC547E"/>
    <w:rsid w:val="00EC55CA"/>
    <w:rsid w:val="00EC6435"/>
    <w:rsid w:val="00ED0104"/>
    <w:rsid w:val="00ED09A2"/>
    <w:rsid w:val="00ED0C1A"/>
    <w:rsid w:val="00ED304D"/>
    <w:rsid w:val="00ED40A9"/>
    <w:rsid w:val="00ED4FE5"/>
    <w:rsid w:val="00ED58AD"/>
    <w:rsid w:val="00ED6639"/>
    <w:rsid w:val="00ED6996"/>
    <w:rsid w:val="00EE00EF"/>
    <w:rsid w:val="00EE012C"/>
    <w:rsid w:val="00EE1303"/>
    <w:rsid w:val="00EE1C37"/>
    <w:rsid w:val="00EE2342"/>
    <w:rsid w:val="00EE3105"/>
    <w:rsid w:val="00EE355C"/>
    <w:rsid w:val="00EE6FEF"/>
    <w:rsid w:val="00EE784C"/>
    <w:rsid w:val="00EE7ACE"/>
    <w:rsid w:val="00EF03E6"/>
    <w:rsid w:val="00EF36DC"/>
    <w:rsid w:val="00EF6184"/>
    <w:rsid w:val="00EF7863"/>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505"/>
    <w:rsid w:val="00F14E0B"/>
    <w:rsid w:val="00F17725"/>
    <w:rsid w:val="00F17FC0"/>
    <w:rsid w:val="00F20126"/>
    <w:rsid w:val="00F20649"/>
    <w:rsid w:val="00F20C5B"/>
    <w:rsid w:val="00F22221"/>
    <w:rsid w:val="00F22B5D"/>
    <w:rsid w:val="00F22BF6"/>
    <w:rsid w:val="00F23EF7"/>
    <w:rsid w:val="00F24BD1"/>
    <w:rsid w:val="00F25A10"/>
    <w:rsid w:val="00F33583"/>
    <w:rsid w:val="00F33880"/>
    <w:rsid w:val="00F36462"/>
    <w:rsid w:val="00F36C60"/>
    <w:rsid w:val="00F37070"/>
    <w:rsid w:val="00F37797"/>
    <w:rsid w:val="00F37F04"/>
    <w:rsid w:val="00F426A9"/>
    <w:rsid w:val="00F44AD5"/>
    <w:rsid w:val="00F45640"/>
    <w:rsid w:val="00F45ACB"/>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16D3"/>
    <w:rsid w:val="00F62524"/>
    <w:rsid w:val="00F63B5F"/>
    <w:rsid w:val="00F66A76"/>
    <w:rsid w:val="00F6715A"/>
    <w:rsid w:val="00F71051"/>
    <w:rsid w:val="00F74DFD"/>
    <w:rsid w:val="00F755F4"/>
    <w:rsid w:val="00F75E66"/>
    <w:rsid w:val="00F77E8B"/>
    <w:rsid w:val="00F80B4F"/>
    <w:rsid w:val="00F80F7F"/>
    <w:rsid w:val="00F81902"/>
    <w:rsid w:val="00F83F07"/>
    <w:rsid w:val="00F858ED"/>
    <w:rsid w:val="00F87267"/>
    <w:rsid w:val="00F90146"/>
    <w:rsid w:val="00F9094A"/>
    <w:rsid w:val="00F90E3A"/>
    <w:rsid w:val="00F93DCB"/>
    <w:rsid w:val="00F9419F"/>
    <w:rsid w:val="00F959BB"/>
    <w:rsid w:val="00F96DF4"/>
    <w:rsid w:val="00F96DFD"/>
    <w:rsid w:val="00F971D4"/>
    <w:rsid w:val="00F97DB6"/>
    <w:rsid w:val="00FA1A92"/>
    <w:rsid w:val="00FA2513"/>
    <w:rsid w:val="00FA38CE"/>
    <w:rsid w:val="00FA3B89"/>
    <w:rsid w:val="00FA558F"/>
    <w:rsid w:val="00FA6212"/>
    <w:rsid w:val="00FA69BA"/>
    <w:rsid w:val="00FA7E18"/>
    <w:rsid w:val="00FB0DA5"/>
    <w:rsid w:val="00FB3761"/>
    <w:rsid w:val="00FB3CEC"/>
    <w:rsid w:val="00FB4252"/>
    <w:rsid w:val="00FB6614"/>
    <w:rsid w:val="00FB77DF"/>
    <w:rsid w:val="00FC04F4"/>
    <w:rsid w:val="00FC14DF"/>
    <w:rsid w:val="00FC32EE"/>
    <w:rsid w:val="00FC450F"/>
    <w:rsid w:val="00FC4F15"/>
    <w:rsid w:val="00FC5072"/>
    <w:rsid w:val="00FC5C3C"/>
    <w:rsid w:val="00FD0753"/>
    <w:rsid w:val="00FD1404"/>
    <w:rsid w:val="00FD206F"/>
    <w:rsid w:val="00FD2F58"/>
    <w:rsid w:val="00FD3C0C"/>
    <w:rsid w:val="00FD4B2C"/>
    <w:rsid w:val="00FD4C1B"/>
    <w:rsid w:val="00FD4E5B"/>
    <w:rsid w:val="00FD50AF"/>
    <w:rsid w:val="00FD6579"/>
    <w:rsid w:val="00FD6822"/>
    <w:rsid w:val="00FE018D"/>
    <w:rsid w:val="00FE14F6"/>
    <w:rsid w:val="00FE4579"/>
    <w:rsid w:val="00FE5187"/>
    <w:rsid w:val="00FE5E8D"/>
    <w:rsid w:val="00FE6278"/>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AC7"/>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uiPriority w:val="99"/>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 w:type="character" w:customStyle="1" w:styleId="UnresolvedMention">
    <w:name w:val="Unresolved Mention"/>
    <w:basedOn w:val="DefaultParagraphFont"/>
    <w:uiPriority w:val="99"/>
    <w:semiHidden/>
    <w:unhideWhenUsed/>
    <w:rsid w:val="00CC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D142-1D0F-4147-8A51-CF311A94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Berube, Sandy</dc:creator>
  <cp:keywords/>
  <dc:description/>
  <cp:lastModifiedBy>Dennis</cp:lastModifiedBy>
  <cp:revision>8</cp:revision>
  <cp:lastPrinted>2024-11-21T15:34:00Z</cp:lastPrinted>
  <dcterms:created xsi:type="dcterms:W3CDTF">2025-07-17T15:16:00Z</dcterms:created>
  <dcterms:modified xsi:type="dcterms:W3CDTF">2025-08-06T23:26:00Z</dcterms:modified>
</cp:coreProperties>
</file>